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F75" w:rsidRPr="00C23A2A" w:rsidRDefault="000A3F75" w:rsidP="000A3F75">
      <w:pPr>
        <w:spacing w:line="360" w:lineRule="auto"/>
        <w:jc w:val="center"/>
        <w:rPr>
          <w:rFonts w:ascii="Times New Roman" w:hAnsi="Times New Roman" w:cs="Times New Roman"/>
          <w:b/>
          <w:color w:val="31849B"/>
          <w:sz w:val="144"/>
          <w:szCs w:val="144"/>
        </w:rPr>
      </w:pPr>
    </w:p>
    <w:p w:rsidR="000A3F75" w:rsidRPr="00D9073C" w:rsidRDefault="000A3F75" w:rsidP="000A3F75">
      <w:pPr>
        <w:spacing w:line="360" w:lineRule="auto"/>
        <w:jc w:val="center"/>
        <w:rPr>
          <w:rFonts w:ascii="Bernard MT Condensed" w:hAnsi="Bernard MT Condensed"/>
          <w:b/>
          <w:color w:val="31849B"/>
          <w:sz w:val="120"/>
          <w:szCs w:val="120"/>
        </w:rPr>
      </w:pPr>
      <w:r>
        <w:rPr>
          <w:rFonts w:ascii="Bernard MT Condensed" w:hAnsi="Bernard MT Condensed"/>
          <w:b/>
          <w:color w:val="31849B"/>
          <w:sz w:val="144"/>
          <w:szCs w:val="144"/>
        </w:rPr>
        <w:t xml:space="preserve">Giáo </w:t>
      </w:r>
      <w:proofErr w:type="gramStart"/>
      <w:r>
        <w:rPr>
          <w:rFonts w:ascii="Bernard MT Condensed" w:hAnsi="Bernard MT Condensed"/>
          <w:b/>
          <w:color w:val="31849B"/>
          <w:sz w:val="144"/>
          <w:szCs w:val="144"/>
        </w:rPr>
        <w:t>án</w:t>
      </w:r>
      <w:proofErr w:type="gramEnd"/>
      <w:r>
        <w:rPr>
          <w:rFonts w:ascii="Bernard MT Condensed" w:hAnsi="Bernard MT Condensed"/>
          <w:b/>
          <w:color w:val="31849B"/>
          <w:sz w:val="144"/>
          <w:szCs w:val="144"/>
        </w:rPr>
        <w:t xml:space="preserve"> </w:t>
      </w:r>
      <w:r w:rsidRPr="00FA695D">
        <w:rPr>
          <w:rFonts w:ascii="Bernard MT Condensed" w:hAnsi="Bernard MT Condensed"/>
          <w:b/>
          <w:color w:val="31849B"/>
          <w:sz w:val="144"/>
          <w:szCs w:val="144"/>
        </w:rPr>
        <w:t>Sinh h</w:t>
      </w:r>
      <w:r w:rsidRPr="00FA695D">
        <w:rPr>
          <w:rFonts w:ascii="Cambria" w:hAnsi="Cambria" w:cs="Cambria"/>
          <w:b/>
          <w:color w:val="31849B"/>
          <w:sz w:val="144"/>
          <w:szCs w:val="144"/>
        </w:rPr>
        <w:t>ọ</w:t>
      </w:r>
      <w:r w:rsidRPr="00FA695D">
        <w:rPr>
          <w:rFonts w:ascii="Bernard MT Condensed" w:hAnsi="Bernard MT Condensed"/>
          <w:b/>
          <w:color w:val="31849B"/>
          <w:sz w:val="144"/>
          <w:szCs w:val="144"/>
        </w:rPr>
        <w:t xml:space="preserve">c </w:t>
      </w:r>
      <w:r w:rsidRPr="00D9073C">
        <w:rPr>
          <w:rFonts w:ascii="Bernard MT Condensed" w:hAnsi="Bernard MT Condensed"/>
          <w:b/>
          <w:color w:val="31849B"/>
          <w:sz w:val="120"/>
          <w:szCs w:val="120"/>
        </w:rPr>
        <w:t>L</w:t>
      </w:r>
      <w:r w:rsidRPr="00D9073C">
        <w:rPr>
          <w:rFonts w:ascii="Cambria" w:hAnsi="Cambria"/>
          <w:b/>
          <w:color w:val="31849B"/>
          <w:sz w:val="120"/>
          <w:szCs w:val="120"/>
        </w:rPr>
        <w:t xml:space="preserve">ỚP </w:t>
      </w:r>
      <w:r w:rsidR="00DC2EE1">
        <w:rPr>
          <w:rFonts w:ascii="Bernard MT Condensed" w:hAnsi="Bernard MT Condensed"/>
          <w:b/>
          <w:color w:val="31849B"/>
          <w:sz w:val="120"/>
          <w:szCs w:val="120"/>
        </w:rPr>
        <w:t>8</w:t>
      </w:r>
      <w:r w:rsidRPr="00D9073C">
        <w:rPr>
          <w:rFonts w:ascii="Bernard MT Condensed" w:hAnsi="Bernard MT Condensed"/>
          <w:b/>
          <w:color w:val="31849B"/>
          <w:sz w:val="120"/>
          <w:szCs w:val="120"/>
        </w:rPr>
        <w:t xml:space="preserve"> </w:t>
      </w:r>
    </w:p>
    <w:p w:rsidR="000A3F75" w:rsidRPr="00D9073C" w:rsidRDefault="000A3F75" w:rsidP="000A3F75">
      <w:pPr>
        <w:spacing w:line="360" w:lineRule="auto"/>
        <w:jc w:val="center"/>
        <w:rPr>
          <w:rFonts w:ascii="Comic Sans MS" w:hAnsi="Comic Sans MS"/>
          <w:b/>
          <w:color w:val="31849B"/>
          <w:sz w:val="120"/>
          <w:szCs w:val="120"/>
        </w:rPr>
      </w:pPr>
      <w:r w:rsidRPr="00D9073C">
        <w:rPr>
          <w:rFonts w:ascii="Comic Sans MS" w:hAnsi="Comic Sans MS"/>
          <w:b/>
          <w:color w:val="31849B"/>
          <w:sz w:val="120"/>
          <w:szCs w:val="120"/>
        </w:rPr>
        <w:t>H</w:t>
      </w:r>
      <w:r w:rsidRPr="00D9073C">
        <w:rPr>
          <w:rFonts w:ascii="Cambria" w:hAnsi="Cambria" w:cs="Cambria"/>
          <w:b/>
          <w:color w:val="31849B"/>
          <w:sz w:val="120"/>
          <w:szCs w:val="120"/>
        </w:rPr>
        <w:t>ọ</w:t>
      </w:r>
      <w:r w:rsidRPr="00D9073C">
        <w:rPr>
          <w:rFonts w:ascii="Comic Sans MS" w:hAnsi="Comic Sans MS"/>
          <w:b/>
          <w:color w:val="31849B"/>
          <w:sz w:val="120"/>
          <w:szCs w:val="120"/>
        </w:rPr>
        <w:t xml:space="preserve">c kì I </w:t>
      </w:r>
    </w:p>
    <w:p w:rsidR="000A3F75" w:rsidRDefault="000A3F75" w:rsidP="000A3F75">
      <w:pPr>
        <w:tabs>
          <w:tab w:val="left" w:pos="4275"/>
        </w:tabs>
        <w:spacing w:line="360" w:lineRule="auto"/>
        <w:jc w:val="both"/>
        <w:rPr>
          <w:rFonts w:ascii="Century Schoolbook" w:hAnsi="Century Schoolbook"/>
          <w:b/>
          <w:color w:val="31849B"/>
          <w:sz w:val="36"/>
          <w:szCs w:val="36"/>
        </w:rPr>
      </w:pPr>
      <w:r>
        <w:rPr>
          <w:rFonts w:ascii="Century Schoolbook" w:hAnsi="Century Schoolbook"/>
          <w:b/>
          <w:color w:val="31849B"/>
          <w:sz w:val="36"/>
          <w:szCs w:val="36"/>
        </w:rPr>
        <w:tab/>
      </w:r>
    </w:p>
    <w:p w:rsidR="000A3F75" w:rsidRDefault="000A3F75" w:rsidP="000A3F75">
      <w:pPr>
        <w:spacing w:line="276" w:lineRule="auto"/>
        <w:ind w:left="5040" w:firstLine="720"/>
        <w:jc w:val="both"/>
        <w:rPr>
          <w:rFonts w:ascii="Cambria" w:hAnsi="Cambria"/>
          <w:b/>
          <w:color w:val="31849B"/>
          <w:sz w:val="36"/>
          <w:szCs w:val="36"/>
        </w:rPr>
      </w:pPr>
      <w:r w:rsidRPr="00C01CC2">
        <w:rPr>
          <w:rFonts w:ascii="Century Schoolbook" w:hAnsi="Century Schoolbook"/>
          <w:b/>
          <w:color w:val="31849B"/>
          <w:sz w:val="36"/>
          <w:szCs w:val="36"/>
        </w:rPr>
        <w:t>GV: Đ</w:t>
      </w:r>
      <w:r w:rsidRPr="00C01CC2">
        <w:rPr>
          <w:rFonts w:ascii="Cambria" w:hAnsi="Cambria"/>
          <w:b/>
          <w:color w:val="31849B"/>
          <w:sz w:val="36"/>
          <w:szCs w:val="36"/>
        </w:rPr>
        <w:t>ẶNG NGỌC TÚ</w:t>
      </w:r>
    </w:p>
    <w:p w:rsidR="000A3F75" w:rsidRPr="00C01CC2" w:rsidRDefault="000A3F75" w:rsidP="000A3F75">
      <w:pPr>
        <w:spacing w:line="276" w:lineRule="auto"/>
        <w:ind w:left="5040" w:firstLine="720"/>
        <w:jc w:val="both"/>
        <w:rPr>
          <w:rFonts w:ascii="Cambria" w:hAnsi="Cambria"/>
          <w:b/>
          <w:color w:val="31849B"/>
          <w:sz w:val="36"/>
          <w:szCs w:val="36"/>
        </w:rPr>
      </w:pPr>
      <w:r>
        <w:rPr>
          <w:rFonts w:ascii="Century Schoolbook" w:hAnsi="Century Schoolbook"/>
          <w:b/>
          <w:color w:val="31849B"/>
          <w:sz w:val="36"/>
          <w:szCs w:val="36"/>
        </w:rPr>
        <w:t>TR</w:t>
      </w:r>
      <w:r>
        <w:rPr>
          <w:rFonts w:ascii="Cambria" w:hAnsi="Cambria"/>
          <w:b/>
          <w:color w:val="31849B"/>
          <w:sz w:val="36"/>
          <w:szCs w:val="36"/>
        </w:rPr>
        <w:t>ƯỜNG: THCS PHÚ LỢI</w:t>
      </w:r>
    </w:p>
    <w:p w:rsidR="000A3F75" w:rsidRDefault="000A3F75" w:rsidP="000A3F75">
      <w:pPr>
        <w:spacing w:line="276" w:lineRule="auto"/>
        <w:jc w:val="both"/>
        <w:rPr>
          <w:rFonts w:ascii="Times New Roman" w:hAnsi="Times New Roman" w:cs="Times New Roman"/>
          <w:b/>
          <w:sz w:val="36"/>
          <w:szCs w:val="36"/>
          <w:lang w:val="it-IT"/>
        </w:rPr>
      </w:pPr>
      <w:r>
        <w:rPr>
          <w:rFonts w:ascii="Times New Roman" w:hAnsi="Times New Roman" w:cs="Times New Roman"/>
          <w:b/>
          <w:sz w:val="36"/>
          <w:szCs w:val="36"/>
          <w:lang w:val="it-IT"/>
        </w:rPr>
        <w:tab/>
      </w:r>
      <w:r>
        <w:rPr>
          <w:rFonts w:ascii="Times New Roman" w:hAnsi="Times New Roman" w:cs="Times New Roman"/>
          <w:b/>
          <w:sz w:val="36"/>
          <w:szCs w:val="36"/>
          <w:lang w:val="it-IT"/>
        </w:rPr>
        <w:tab/>
      </w:r>
      <w:r>
        <w:rPr>
          <w:rFonts w:ascii="Times New Roman" w:hAnsi="Times New Roman" w:cs="Times New Roman"/>
          <w:b/>
          <w:sz w:val="36"/>
          <w:szCs w:val="36"/>
          <w:lang w:val="it-IT"/>
        </w:rPr>
        <w:tab/>
      </w:r>
      <w:r>
        <w:rPr>
          <w:rFonts w:ascii="Times New Roman" w:hAnsi="Times New Roman" w:cs="Times New Roman"/>
          <w:b/>
          <w:sz w:val="36"/>
          <w:szCs w:val="36"/>
          <w:lang w:val="it-IT"/>
        </w:rPr>
        <w:tab/>
      </w:r>
      <w:r>
        <w:rPr>
          <w:rFonts w:ascii="Times New Roman" w:hAnsi="Times New Roman" w:cs="Times New Roman"/>
          <w:b/>
          <w:sz w:val="36"/>
          <w:szCs w:val="36"/>
          <w:lang w:val="it-IT"/>
        </w:rPr>
        <w:tab/>
      </w:r>
      <w:r>
        <w:rPr>
          <w:rFonts w:ascii="Times New Roman" w:hAnsi="Times New Roman" w:cs="Times New Roman"/>
          <w:b/>
          <w:sz w:val="36"/>
          <w:szCs w:val="36"/>
          <w:lang w:val="it-IT"/>
        </w:rPr>
        <w:tab/>
      </w:r>
      <w:r>
        <w:rPr>
          <w:rFonts w:ascii="Times New Roman" w:hAnsi="Times New Roman" w:cs="Times New Roman"/>
          <w:b/>
          <w:sz w:val="36"/>
          <w:szCs w:val="36"/>
          <w:lang w:val="it-IT"/>
        </w:rPr>
        <w:tab/>
      </w:r>
    </w:p>
    <w:p w:rsidR="000A3F75" w:rsidRDefault="000A3F75" w:rsidP="000A3F75">
      <w:pPr>
        <w:spacing w:line="276" w:lineRule="auto"/>
        <w:jc w:val="both"/>
        <w:rPr>
          <w:rFonts w:ascii="Times New Roman" w:hAnsi="Times New Roman" w:cs="Times New Roman"/>
          <w:b/>
          <w:sz w:val="36"/>
          <w:szCs w:val="36"/>
          <w:lang w:val="it-IT"/>
        </w:rPr>
      </w:pPr>
    </w:p>
    <w:p w:rsidR="000A3F75" w:rsidRDefault="000A3F75" w:rsidP="000A3F75">
      <w:pPr>
        <w:spacing w:line="276" w:lineRule="auto"/>
        <w:jc w:val="both"/>
        <w:rPr>
          <w:rFonts w:ascii="Times New Roman" w:hAnsi="Times New Roman" w:cs="Times New Roman"/>
          <w:b/>
          <w:sz w:val="36"/>
          <w:szCs w:val="36"/>
          <w:lang w:val="it-IT"/>
        </w:rPr>
      </w:pPr>
    </w:p>
    <w:p w:rsidR="000A3F75" w:rsidRDefault="000A3F75" w:rsidP="000A3F75">
      <w:pPr>
        <w:spacing w:line="276" w:lineRule="auto"/>
        <w:jc w:val="both"/>
        <w:rPr>
          <w:rFonts w:ascii="Times New Roman" w:hAnsi="Times New Roman" w:cs="Times New Roman"/>
          <w:b/>
          <w:sz w:val="36"/>
          <w:szCs w:val="36"/>
          <w:lang w:val="it-IT"/>
        </w:rPr>
      </w:pPr>
    </w:p>
    <w:p w:rsidR="000A3F75" w:rsidRPr="004C4FCD" w:rsidRDefault="003D52BB" w:rsidP="000A3F75">
      <w:pPr>
        <w:spacing w:line="276" w:lineRule="auto"/>
        <w:jc w:val="center"/>
        <w:rPr>
          <w:rFonts w:ascii="Times New Roman" w:hAnsi="Times New Roman" w:cs="Times New Roman"/>
          <w:b/>
          <w:color w:val="4472C4"/>
          <w:sz w:val="36"/>
          <w:szCs w:val="36"/>
          <w:lang w:val="it-IT"/>
        </w:rPr>
      </w:pPr>
      <w:r>
        <w:rPr>
          <w:rFonts w:ascii="Times New Roman" w:hAnsi="Times New Roman" w:cs="Times New Roman"/>
          <w:b/>
          <w:color w:val="4472C4"/>
          <w:sz w:val="36"/>
          <w:szCs w:val="36"/>
          <w:lang w:val="it-IT"/>
        </w:rPr>
        <w:t>NH: 2020-2021</w:t>
      </w:r>
    </w:p>
    <w:p w:rsidR="008E6761" w:rsidRPr="00850277" w:rsidRDefault="000A3F75" w:rsidP="008E6761">
      <w:pPr>
        <w:spacing w:line="360" w:lineRule="auto"/>
        <w:rPr>
          <w:rFonts w:ascii="Times New Roman" w:hAnsi="Times New Roman" w:cs="Times New Roman"/>
          <w:b/>
          <w:sz w:val="24"/>
          <w:szCs w:val="24"/>
          <w:lang w:val="it-IT"/>
        </w:rPr>
      </w:pPr>
      <w:r>
        <w:rPr>
          <w:rFonts w:ascii="Times New Roman" w:hAnsi="Times New Roman" w:cs="Times New Roman"/>
          <w:b/>
          <w:sz w:val="24"/>
          <w:szCs w:val="24"/>
          <w:u w:val="single"/>
          <w:lang w:val="it-IT"/>
        </w:rPr>
        <w:br w:type="page"/>
      </w:r>
      <w:r w:rsidR="008E6761" w:rsidRPr="001F2DB6">
        <w:rPr>
          <w:rFonts w:ascii="Times New Roman" w:hAnsi="Times New Roman" w:cs="Times New Roman"/>
          <w:b/>
          <w:sz w:val="24"/>
          <w:szCs w:val="24"/>
          <w:u w:val="single"/>
          <w:lang w:val="it-IT"/>
        </w:rPr>
        <w:lastRenderedPageBreak/>
        <w:t>Tuần 6</w:t>
      </w:r>
      <w:r w:rsidR="00850277">
        <w:rPr>
          <w:rFonts w:ascii="Times New Roman" w:hAnsi="Times New Roman" w:cs="Times New Roman"/>
          <w:b/>
          <w:sz w:val="24"/>
          <w:szCs w:val="24"/>
          <w:lang w:val="it-IT"/>
        </w:rPr>
        <w:tab/>
      </w:r>
      <w:r w:rsidR="00850277">
        <w:rPr>
          <w:rFonts w:ascii="Times New Roman" w:hAnsi="Times New Roman" w:cs="Times New Roman"/>
          <w:b/>
          <w:sz w:val="24"/>
          <w:szCs w:val="24"/>
          <w:lang w:val="it-IT"/>
        </w:rPr>
        <w:tab/>
      </w:r>
      <w:r w:rsidR="00850277">
        <w:rPr>
          <w:rFonts w:ascii="Times New Roman" w:hAnsi="Times New Roman" w:cs="Times New Roman"/>
          <w:b/>
          <w:sz w:val="24"/>
          <w:szCs w:val="24"/>
          <w:lang w:val="it-IT"/>
        </w:rPr>
        <w:tab/>
      </w:r>
      <w:r w:rsidR="00850277">
        <w:rPr>
          <w:rFonts w:ascii="Times New Roman" w:hAnsi="Times New Roman" w:cs="Times New Roman"/>
          <w:b/>
          <w:sz w:val="24"/>
          <w:szCs w:val="24"/>
          <w:lang w:val="it-IT"/>
        </w:rPr>
        <w:tab/>
      </w:r>
      <w:r w:rsidR="00850277">
        <w:rPr>
          <w:rFonts w:ascii="Times New Roman" w:hAnsi="Times New Roman" w:cs="Times New Roman"/>
          <w:b/>
          <w:sz w:val="24"/>
          <w:szCs w:val="24"/>
          <w:lang w:val="it-IT"/>
        </w:rPr>
        <w:tab/>
      </w:r>
      <w:r w:rsidR="00850277">
        <w:rPr>
          <w:rFonts w:ascii="Times New Roman" w:hAnsi="Times New Roman" w:cs="Times New Roman"/>
          <w:b/>
          <w:sz w:val="24"/>
          <w:szCs w:val="24"/>
          <w:lang w:val="it-IT"/>
        </w:rPr>
        <w:tab/>
      </w:r>
      <w:r w:rsidR="00850277">
        <w:rPr>
          <w:rFonts w:ascii="Times New Roman" w:hAnsi="Times New Roman" w:cs="Times New Roman"/>
          <w:b/>
          <w:sz w:val="24"/>
          <w:szCs w:val="24"/>
          <w:lang w:val="it-IT"/>
        </w:rPr>
        <w:tab/>
      </w:r>
      <w:r w:rsidR="00850277">
        <w:rPr>
          <w:rFonts w:ascii="Times New Roman" w:hAnsi="Times New Roman" w:cs="Times New Roman"/>
          <w:b/>
          <w:sz w:val="24"/>
          <w:szCs w:val="24"/>
          <w:lang w:val="it-IT"/>
        </w:rPr>
        <w:tab/>
      </w:r>
      <w:r w:rsidR="00850277">
        <w:rPr>
          <w:rFonts w:ascii="Times New Roman" w:hAnsi="Times New Roman" w:cs="Times New Roman"/>
          <w:b/>
          <w:sz w:val="24"/>
          <w:szCs w:val="24"/>
          <w:lang w:val="it-IT"/>
        </w:rPr>
        <w:tab/>
      </w:r>
      <w:r w:rsidR="001400B4">
        <w:rPr>
          <w:rFonts w:ascii="Times New Roman" w:hAnsi="Times New Roman" w:cs="Times New Roman"/>
          <w:b/>
          <w:sz w:val="24"/>
          <w:szCs w:val="24"/>
          <w:lang w:val="it-IT"/>
        </w:rPr>
        <w:t>Lớp dạy: Khối 8</w:t>
      </w:r>
    </w:p>
    <w:p w:rsidR="008E6761" w:rsidRDefault="008E6761" w:rsidP="008E6761">
      <w:pPr>
        <w:spacing w:line="360" w:lineRule="auto"/>
        <w:rPr>
          <w:rFonts w:ascii="Times New Roman" w:hAnsi="Times New Roman" w:cs="Times New Roman"/>
          <w:sz w:val="32"/>
          <w:szCs w:val="32"/>
          <w:lang w:val="it-IT"/>
        </w:rPr>
      </w:pPr>
      <w:r w:rsidRPr="00AE1B47">
        <w:rPr>
          <w:rFonts w:ascii="Times New Roman" w:hAnsi="Times New Roman" w:cs="Times New Roman"/>
          <w:b/>
          <w:sz w:val="24"/>
          <w:szCs w:val="24"/>
          <w:u w:val="single"/>
          <w:lang w:val="it-IT"/>
        </w:rPr>
        <w:t>Tiết 11</w:t>
      </w:r>
      <w:r w:rsidRPr="00AE1B47">
        <w:rPr>
          <w:rFonts w:ascii="Times New Roman" w:hAnsi="Times New Roman" w:cs="Times New Roman"/>
          <w:bCs/>
          <w:sz w:val="30"/>
          <w:lang w:val="it-IT"/>
        </w:rPr>
        <w:t xml:space="preserve">  </w:t>
      </w:r>
      <w:r w:rsidRPr="00AE1B47">
        <w:rPr>
          <w:rFonts w:ascii="Times New Roman" w:hAnsi="Times New Roman" w:cs="Times New Roman"/>
          <w:sz w:val="32"/>
          <w:szCs w:val="32"/>
          <w:lang w:val="it-IT"/>
        </w:rPr>
        <w:t xml:space="preserve">                           </w:t>
      </w:r>
      <w:r w:rsidR="00850277">
        <w:rPr>
          <w:rFonts w:ascii="Times New Roman" w:hAnsi="Times New Roman" w:cs="Times New Roman"/>
          <w:sz w:val="32"/>
          <w:szCs w:val="32"/>
          <w:lang w:val="it-IT"/>
        </w:rPr>
        <w:tab/>
      </w:r>
      <w:r w:rsidR="00850277">
        <w:rPr>
          <w:rFonts w:ascii="Times New Roman" w:hAnsi="Times New Roman" w:cs="Times New Roman"/>
          <w:sz w:val="32"/>
          <w:szCs w:val="32"/>
          <w:lang w:val="it-IT"/>
        </w:rPr>
        <w:tab/>
      </w:r>
      <w:r w:rsidR="00850277">
        <w:rPr>
          <w:rFonts w:ascii="Times New Roman" w:hAnsi="Times New Roman" w:cs="Times New Roman"/>
          <w:sz w:val="32"/>
          <w:szCs w:val="32"/>
          <w:lang w:val="it-IT"/>
        </w:rPr>
        <w:tab/>
      </w:r>
      <w:r w:rsidR="00850277">
        <w:rPr>
          <w:rFonts w:ascii="Times New Roman" w:hAnsi="Times New Roman" w:cs="Times New Roman"/>
          <w:sz w:val="32"/>
          <w:szCs w:val="32"/>
          <w:lang w:val="it-IT"/>
        </w:rPr>
        <w:tab/>
      </w:r>
      <w:r w:rsidR="00850277">
        <w:rPr>
          <w:rFonts w:ascii="Times New Roman" w:hAnsi="Times New Roman" w:cs="Times New Roman"/>
          <w:sz w:val="32"/>
          <w:szCs w:val="32"/>
          <w:lang w:val="it-IT"/>
        </w:rPr>
        <w:tab/>
      </w:r>
      <w:r w:rsidR="00850277">
        <w:rPr>
          <w:rFonts w:ascii="Times New Roman" w:hAnsi="Times New Roman" w:cs="Times New Roman"/>
          <w:sz w:val="32"/>
          <w:szCs w:val="32"/>
          <w:lang w:val="it-IT"/>
        </w:rPr>
        <w:tab/>
      </w:r>
      <w:r w:rsidR="00850277" w:rsidRPr="00850277">
        <w:rPr>
          <w:rFonts w:ascii="Times New Roman" w:hAnsi="Times New Roman" w:cs="Times New Roman"/>
          <w:b/>
          <w:sz w:val="24"/>
          <w:szCs w:val="24"/>
          <w:lang w:val="it-IT"/>
        </w:rPr>
        <w:t>Ngày dạy:</w:t>
      </w:r>
      <w:r w:rsidR="00165D2B">
        <w:rPr>
          <w:rFonts w:ascii="Times New Roman" w:hAnsi="Times New Roman" w:cs="Times New Roman"/>
          <w:b/>
          <w:sz w:val="24"/>
          <w:szCs w:val="24"/>
          <w:lang w:val="it-IT"/>
        </w:rPr>
        <w:t xml:space="preserve"> 12/10/2020</w:t>
      </w:r>
    </w:p>
    <w:p w:rsidR="004A15D3" w:rsidRPr="00944E91" w:rsidRDefault="004A15D3" w:rsidP="004A15D3">
      <w:pPr>
        <w:tabs>
          <w:tab w:val="left" w:pos="567"/>
        </w:tabs>
        <w:spacing w:line="276" w:lineRule="auto"/>
        <w:jc w:val="center"/>
        <w:outlineLvl w:val="0"/>
        <w:rPr>
          <w:rFonts w:ascii="Times New Roman" w:hAnsi="Times New Roman"/>
          <w:b/>
          <w:color w:val="FF0000"/>
          <w:sz w:val="44"/>
          <w:szCs w:val="44"/>
          <w:lang w:val="fr-FR"/>
        </w:rPr>
      </w:pPr>
      <w:r w:rsidRPr="00944E91">
        <w:rPr>
          <w:rFonts w:ascii="Times New Roman" w:hAnsi="Times New Roman"/>
          <w:b/>
          <w:color w:val="FF0000"/>
          <w:sz w:val="44"/>
          <w:szCs w:val="44"/>
        </w:rPr>
        <w:t xml:space="preserve">Bài 11: </w:t>
      </w:r>
      <w:r w:rsidRPr="00944E91">
        <w:rPr>
          <w:rFonts w:ascii="Times New Roman" w:hAnsi="Times New Roman"/>
          <w:b/>
          <w:color w:val="FF0000"/>
          <w:sz w:val="44"/>
          <w:szCs w:val="44"/>
          <w:lang w:val="fr-FR"/>
        </w:rPr>
        <w:t>TIẾN HOÁ CỦA HỆ VẬN ĐỘNG</w:t>
      </w:r>
    </w:p>
    <w:p w:rsidR="004A15D3" w:rsidRPr="00944E91" w:rsidRDefault="004A15D3" w:rsidP="004A15D3">
      <w:pPr>
        <w:tabs>
          <w:tab w:val="left" w:pos="567"/>
        </w:tabs>
        <w:spacing w:line="276" w:lineRule="auto"/>
        <w:jc w:val="center"/>
        <w:rPr>
          <w:rFonts w:ascii="Times New Roman" w:hAnsi="Times New Roman"/>
          <w:b/>
          <w:color w:val="FF0000"/>
          <w:sz w:val="44"/>
          <w:szCs w:val="44"/>
          <w:lang w:val="fr-FR"/>
        </w:rPr>
      </w:pPr>
      <w:r w:rsidRPr="00944E91">
        <w:rPr>
          <w:rFonts w:ascii="Times New Roman" w:hAnsi="Times New Roman"/>
          <w:b/>
          <w:color w:val="FF0000"/>
          <w:sz w:val="44"/>
          <w:szCs w:val="44"/>
          <w:lang w:val="fr-FR"/>
        </w:rPr>
        <w:t>VỆ SINH HỆ VẬN ĐỘNG</w:t>
      </w:r>
    </w:p>
    <w:p w:rsidR="004A15D3" w:rsidRPr="000D44DB" w:rsidRDefault="004A15D3" w:rsidP="004A15D3">
      <w:pPr>
        <w:tabs>
          <w:tab w:val="left" w:pos="567"/>
        </w:tabs>
        <w:spacing w:line="276" w:lineRule="auto"/>
        <w:jc w:val="center"/>
        <w:rPr>
          <w:rFonts w:ascii="Times New Roman" w:hAnsi="Times New Roman"/>
          <w:b/>
          <w:i/>
          <w:sz w:val="26"/>
          <w:szCs w:val="26"/>
        </w:rPr>
      </w:pPr>
      <w:r w:rsidRPr="000D44DB">
        <w:rPr>
          <w:rFonts w:ascii="Times New Roman" w:hAnsi="Times New Roman"/>
          <w:b/>
          <w:sz w:val="26"/>
          <w:szCs w:val="26"/>
        </w:rPr>
        <w:t xml:space="preserve"> </w:t>
      </w:r>
    </w:p>
    <w:p w:rsidR="004A15D3" w:rsidRPr="004A15D3" w:rsidRDefault="004A15D3" w:rsidP="004A15D3">
      <w:pPr>
        <w:tabs>
          <w:tab w:val="left" w:pos="567"/>
        </w:tabs>
        <w:spacing w:line="276" w:lineRule="auto"/>
        <w:rPr>
          <w:rFonts w:ascii="Times New Roman" w:hAnsi="Times New Roman" w:cs="Times New Roman"/>
          <w:b/>
          <w:bCs/>
          <w:sz w:val="26"/>
          <w:szCs w:val="26"/>
          <w:lang w:val="pt-BR"/>
        </w:rPr>
      </w:pPr>
      <w:r w:rsidRPr="004A15D3">
        <w:rPr>
          <w:rFonts w:ascii="Times New Roman" w:hAnsi="Times New Roman" w:cs="Times New Roman"/>
          <w:b/>
          <w:bCs/>
          <w:sz w:val="26"/>
          <w:szCs w:val="26"/>
          <w:lang w:val="pt-BR"/>
        </w:rPr>
        <w:t xml:space="preserve">I.  Mục tiêu bài học </w:t>
      </w:r>
    </w:p>
    <w:p w:rsidR="004A15D3" w:rsidRPr="004A15D3" w:rsidRDefault="004A15D3" w:rsidP="004A15D3">
      <w:pPr>
        <w:tabs>
          <w:tab w:val="left" w:pos="567"/>
        </w:tabs>
        <w:spacing w:line="276" w:lineRule="auto"/>
        <w:jc w:val="both"/>
        <w:rPr>
          <w:rFonts w:ascii="Times New Roman" w:hAnsi="Times New Roman" w:cs="Times New Roman"/>
          <w:b/>
          <w:bCs/>
          <w:sz w:val="26"/>
          <w:szCs w:val="26"/>
          <w:lang w:val="pt-BR"/>
        </w:rPr>
      </w:pPr>
      <w:r w:rsidRPr="004A15D3">
        <w:rPr>
          <w:rFonts w:ascii="Times New Roman" w:hAnsi="Times New Roman" w:cs="Times New Roman"/>
          <w:b/>
          <w:bCs/>
          <w:sz w:val="26"/>
          <w:szCs w:val="26"/>
          <w:lang w:val="pt-BR"/>
        </w:rPr>
        <w:t xml:space="preserve">1. Kiến thức </w:t>
      </w:r>
    </w:p>
    <w:p w:rsidR="004A15D3" w:rsidRPr="004A15D3" w:rsidRDefault="004A15D3" w:rsidP="004A15D3">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ab/>
        <w:t>- HS chứng minh được tiến hoá của người so với động vật thể hiện ở hệ cơ xương.</w:t>
      </w:r>
    </w:p>
    <w:p w:rsidR="004A15D3" w:rsidRPr="004A15D3" w:rsidRDefault="004A15D3" w:rsidP="004A15D3">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ab/>
        <w:t>- Vận dụng những hiểu biết về hệ vận động để giữ vệ sinh, rèn luyện thân thể, chống bệnh tật về cơ xương thường xảy ra ở tuổi thiếu niên.</w:t>
      </w:r>
    </w:p>
    <w:p w:rsidR="004A15D3" w:rsidRPr="004A15D3" w:rsidRDefault="004A15D3" w:rsidP="004A15D3">
      <w:pPr>
        <w:tabs>
          <w:tab w:val="left" w:pos="567"/>
        </w:tabs>
        <w:spacing w:line="276" w:lineRule="auto"/>
        <w:jc w:val="both"/>
        <w:rPr>
          <w:rFonts w:ascii="Times New Roman" w:hAnsi="Times New Roman" w:cs="Times New Roman"/>
          <w:b/>
          <w:bCs/>
          <w:sz w:val="26"/>
          <w:szCs w:val="26"/>
        </w:rPr>
      </w:pPr>
      <w:r w:rsidRPr="004A15D3">
        <w:rPr>
          <w:rFonts w:ascii="Times New Roman" w:hAnsi="Times New Roman" w:cs="Times New Roman"/>
          <w:b/>
          <w:bCs/>
          <w:sz w:val="26"/>
          <w:szCs w:val="26"/>
        </w:rPr>
        <w:t xml:space="preserve">2. Kĩ năng </w:t>
      </w:r>
    </w:p>
    <w:p w:rsidR="004A15D3" w:rsidRPr="004A15D3" w:rsidRDefault="004A15D3" w:rsidP="004A15D3">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ab/>
        <w:t>- Rèn các kĩ năng hoạt động cá nhân, hoạt động nhóm.</w:t>
      </w:r>
    </w:p>
    <w:p w:rsidR="004A15D3" w:rsidRPr="004A15D3" w:rsidRDefault="004A15D3" w:rsidP="004A15D3">
      <w:pPr>
        <w:tabs>
          <w:tab w:val="left" w:pos="567"/>
        </w:tabs>
        <w:spacing w:line="276" w:lineRule="auto"/>
        <w:rPr>
          <w:rFonts w:ascii="Times New Roman" w:hAnsi="Times New Roman" w:cs="Times New Roman"/>
          <w:sz w:val="26"/>
          <w:szCs w:val="26"/>
          <w:lang w:val="fr-FR"/>
        </w:rPr>
      </w:pPr>
      <w:r w:rsidRPr="004A15D3">
        <w:rPr>
          <w:rFonts w:ascii="Times New Roman" w:hAnsi="Times New Roman" w:cs="Times New Roman"/>
          <w:sz w:val="26"/>
          <w:szCs w:val="26"/>
          <w:lang w:val="fr-FR"/>
        </w:rPr>
        <w:tab/>
        <w:t>- Kĩ năng so sánh phân biệt, khái quát khi tìm hiểu sự tiến hoá của hệ vận động.</w:t>
      </w:r>
    </w:p>
    <w:p w:rsidR="004A15D3" w:rsidRPr="004A15D3" w:rsidRDefault="004A15D3" w:rsidP="004A15D3">
      <w:pPr>
        <w:tabs>
          <w:tab w:val="left" w:pos="567"/>
        </w:tabs>
        <w:spacing w:line="276" w:lineRule="auto"/>
        <w:rPr>
          <w:rFonts w:ascii="Times New Roman" w:hAnsi="Times New Roman" w:cs="Times New Roman"/>
          <w:sz w:val="26"/>
          <w:szCs w:val="26"/>
          <w:lang w:val="fr-FR"/>
        </w:rPr>
      </w:pPr>
      <w:r w:rsidRPr="004A15D3">
        <w:rPr>
          <w:rFonts w:ascii="Times New Roman" w:hAnsi="Times New Roman" w:cs="Times New Roman"/>
          <w:sz w:val="26"/>
          <w:szCs w:val="26"/>
          <w:lang w:val="fr-FR"/>
        </w:rPr>
        <w:tab/>
        <w:t>- Kĩ năng tìm kiếm và xử lý thông tin khi đọc SGK, quan sát tranh ảnh để tìm hiểu sự tiến hóa của hệ vận động người so với thú.</w:t>
      </w:r>
    </w:p>
    <w:p w:rsidR="004A15D3" w:rsidRPr="004A15D3" w:rsidRDefault="004A15D3" w:rsidP="004A15D3">
      <w:pPr>
        <w:tabs>
          <w:tab w:val="left" w:pos="567"/>
        </w:tabs>
        <w:spacing w:line="276" w:lineRule="auto"/>
        <w:rPr>
          <w:rFonts w:ascii="Times New Roman" w:hAnsi="Times New Roman" w:cs="Times New Roman"/>
          <w:sz w:val="26"/>
          <w:szCs w:val="26"/>
          <w:lang w:val="fr-FR"/>
        </w:rPr>
      </w:pPr>
      <w:r w:rsidRPr="004A15D3">
        <w:rPr>
          <w:rFonts w:ascii="Times New Roman" w:hAnsi="Times New Roman" w:cs="Times New Roman"/>
          <w:sz w:val="26"/>
          <w:szCs w:val="26"/>
          <w:lang w:val="fr-FR"/>
        </w:rPr>
        <w:tab/>
        <w:t>- Kĩ năng giải quyết vấn đề khi xác định cách luyện tập thể thao, lao động vừa sức.</w:t>
      </w:r>
    </w:p>
    <w:p w:rsidR="004A15D3" w:rsidRPr="004A15D3" w:rsidRDefault="004A15D3" w:rsidP="004A15D3">
      <w:pPr>
        <w:tabs>
          <w:tab w:val="left" w:pos="567"/>
        </w:tabs>
        <w:spacing w:line="276" w:lineRule="auto"/>
        <w:outlineLvl w:val="0"/>
        <w:rPr>
          <w:rFonts w:ascii="Times New Roman" w:hAnsi="Times New Roman" w:cs="Times New Roman"/>
          <w:b/>
          <w:sz w:val="26"/>
          <w:szCs w:val="26"/>
          <w:u w:val="single"/>
          <w:lang w:val="fr-FR"/>
        </w:rPr>
      </w:pPr>
      <w:r w:rsidRPr="004A15D3">
        <w:rPr>
          <w:rFonts w:ascii="Times New Roman" w:hAnsi="Times New Roman" w:cs="Times New Roman"/>
          <w:sz w:val="26"/>
          <w:szCs w:val="26"/>
          <w:lang w:val="fr-FR"/>
        </w:rPr>
        <w:tab/>
        <w:t>- Kỹ năng tự tin khi trình bày ý kiến trước nhóm, lớp</w:t>
      </w:r>
    </w:p>
    <w:p w:rsidR="004A15D3" w:rsidRPr="004A15D3" w:rsidRDefault="004A15D3" w:rsidP="004A15D3">
      <w:pPr>
        <w:tabs>
          <w:tab w:val="left" w:pos="567"/>
        </w:tabs>
        <w:spacing w:line="276" w:lineRule="auto"/>
        <w:jc w:val="both"/>
        <w:rPr>
          <w:rFonts w:ascii="Times New Roman" w:hAnsi="Times New Roman" w:cs="Times New Roman"/>
          <w:b/>
          <w:bCs/>
          <w:sz w:val="26"/>
          <w:szCs w:val="26"/>
        </w:rPr>
      </w:pPr>
      <w:r w:rsidRPr="004A15D3">
        <w:rPr>
          <w:rFonts w:ascii="Times New Roman" w:hAnsi="Times New Roman" w:cs="Times New Roman"/>
          <w:b/>
          <w:bCs/>
          <w:sz w:val="26"/>
          <w:szCs w:val="26"/>
        </w:rPr>
        <w:t xml:space="preserve">3. Thái độ  </w:t>
      </w:r>
    </w:p>
    <w:p w:rsidR="004A15D3" w:rsidRPr="004A15D3" w:rsidRDefault="004A15D3" w:rsidP="004A15D3">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ab/>
        <w:t>- Giáo dục ý thức bảo vệ, giữ gìn hệ vận động để có thân hình cân đối.</w:t>
      </w:r>
    </w:p>
    <w:p w:rsidR="004A15D3" w:rsidRPr="004A15D3" w:rsidRDefault="004A15D3" w:rsidP="004A15D3">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ab/>
        <w:t>- Giáo dục ý thức học tập yêu thích môn học.</w:t>
      </w:r>
    </w:p>
    <w:p w:rsidR="004A15D3" w:rsidRPr="004A15D3" w:rsidRDefault="004A15D3" w:rsidP="004A15D3">
      <w:pPr>
        <w:tabs>
          <w:tab w:val="left" w:pos="567"/>
        </w:tabs>
        <w:spacing w:line="276" w:lineRule="auto"/>
        <w:jc w:val="both"/>
        <w:rPr>
          <w:rFonts w:ascii="Times New Roman" w:hAnsi="Times New Roman" w:cs="Times New Roman"/>
          <w:b/>
          <w:bCs/>
          <w:sz w:val="26"/>
          <w:szCs w:val="26"/>
        </w:rPr>
      </w:pPr>
      <w:r w:rsidRPr="004A15D3">
        <w:rPr>
          <w:rFonts w:ascii="Times New Roman" w:hAnsi="Times New Roman" w:cs="Times New Roman"/>
          <w:b/>
          <w:bCs/>
          <w:sz w:val="26"/>
          <w:szCs w:val="26"/>
        </w:rPr>
        <w:t>II. Phư</w:t>
      </w:r>
      <w:r w:rsidRPr="004A15D3">
        <w:rPr>
          <w:rFonts w:ascii="Times New Roman" w:hAnsi="Times New Roman" w:cs="Times New Roman"/>
          <w:b/>
          <w:bCs/>
          <w:sz w:val="26"/>
          <w:szCs w:val="26"/>
        </w:rPr>
        <w:softHyphen/>
        <w:t>ơng pháp, ph</w:t>
      </w:r>
      <w:r w:rsidRPr="004A15D3">
        <w:rPr>
          <w:rFonts w:ascii="Times New Roman" w:hAnsi="Times New Roman" w:cs="Times New Roman"/>
          <w:b/>
          <w:bCs/>
          <w:sz w:val="26"/>
          <w:szCs w:val="26"/>
          <w:lang w:val="vi-VN"/>
        </w:rPr>
        <w:t>ương tiện</w:t>
      </w:r>
    </w:p>
    <w:p w:rsidR="004A15D3" w:rsidRPr="004A15D3" w:rsidRDefault="004A15D3" w:rsidP="004A15D3">
      <w:pPr>
        <w:tabs>
          <w:tab w:val="left" w:pos="567"/>
        </w:tabs>
        <w:spacing w:line="276" w:lineRule="auto"/>
        <w:rPr>
          <w:rFonts w:ascii="Times New Roman" w:hAnsi="Times New Roman" w:cs="Times New Roman"/>
          <w:sz w:val="26"/>
          <w:szCs w:val="26"/>
          <w:lang w:val="fr-FR"/>
        </w:rPr>
      </w:pPr>
      <w:r w:rsidRPr="004A15D3">
        <w:rPr>
          <w:rFonts w:ascii="Times New Roman" w:hAnsi="Times New Roman" w:cs="Times New Roman"/>
          <w:sz w:val="26"/>
          <w:szCs w:val="26"/>
          <w:lang w:val="fr-FR"/>
        </w:rPr>
        <w:tab/>
        <w:t>- GV: + Tranh vẽ phóng to H 11.1 đến H 11.5.</w:t>
      </w:r>
    </w:p>
    <w:p w:rsidR="004A15D3" w:rsidRPr="004A15D3" w:rsidRDefault="004A15D3" w:rsidP="004A15D3">
      <w:pPr>
        <w:tabs>
          <w:tab w:val="left" w:pos="567"/>
        </w:tabs>
        <w:spacing w:line="276" w:lineRule="auto"/>
        <w:rPr>
          <w:rFonts w:ascii="Times New Roman" w:hAnsi="Times New Roman" w:cs="Times New Roman"/>
          <w:sz w:val="26"/>
          <w:szCs w:val="26"/>
          <w:lang w:val="fr-FR"/>
        </w:rPr>
      </w:pPr>
      <w:r w:rsidRPr="004A15D3">
        <w:rPr>
          <w:rFonts w:ascii="Times New Roman" w:hAnsi="Times New Roman" w:cs="Times New Roman"/>
          <w:sz w:val="26"/>
          <w:szCs w:val="26"/>
          <w:lang w:val="fr-FR"/>
        </w:rPr>
        <w:t xml:space="preserve">                   + Tranh vẽ bộ xương người và bộ xương tinh tinh.</w:t>
      </w:r>
    </w:p>
    <w:p w:rsidR="004A15D3" w:rsidRPr="004A15D3" w:rsidRDefault="004A15D3" w:rsidP="004A15D3">
      <w:pPr>
        <w:tabs>
          <w:tab w:val="left" w:pos="567"/>
        </w:tabs>
        <w:spacing w:line="276" w:lineRule="auto"/>
        <w:rPr>
          <w:rFonts w:ascii="Times New Roman" w:hAnsi="Times New Roman" w:cs="Times New Roman"/>
          <w:sz w:val="26"/>
          <w:szCs w:val="26"/>
          <w:lang w:val="fr-FR"/>
        </w:rPr>
      </w:pPr>
      <w:r w:rsidRPr="004A15D3">
        <w:rPr>
          <w:rFonts w:ascii="Times New Roman" w:hAnsi="Times New Roman" w:cs="Times New Roman"/>
          <w:sz w:val="26"/>
          <w:szCs w:val="26"/>
          <w:lang w:val="fr-FR"/>
        </w:rPr>
        <w:tab/>
        <w:t>- HS: Xem trước bài ở nhà -&gt; làm các câu hỏi mục tam giác vào vỡ bài soạn.</w:t>
      </w:r>
    </w:p>
    <w:p w:rsidR="004A15D3" w:rsidRPr="004A15D3" w:rsidRDefault="004A15D3" w:rsidP="004A15D3">
      <w:pPr>
        <w:tabs>
          <w:tab w:val="left" w:pos="567"/>
        </w:tabs>
        <w:spacing w:line="276" w:lineRule="auto"/>
        <w:jc w:val="both"/>
        <w:rPr>
          <w:rFonts w:ascii="Times New Roman" w:hAnsi="Times New Roman" w:cs="Times New Roman"/>
          <w:b/>
          <w:bCs/>
          <w:sz w:val="26"/>
          <w:szCs w:val="26"/>
          <w:lang w:val="vi-VN"/>
        </w:rPr>
      </w:pPr>
      <w:r w:rsidRPr="004A15D3">
        <w:rPr>
          <w:rFonts w:ascii="Times New Roman" w:hAnsi="Times New Roman" w:cs="Times New Roman"/>
          <w:b/>
          <w:bCs/>
          <w:sz w:val="26"/>
          <w:szCs w:val="26"/>
        </w:rPr>
        <w:t>III. Tiến trình bài học</w:t>
      </w:r>
    </w:p>
    <w:p w:rsidR="004A15D3" w:rsidRPr="004A15D3" w:rsidRDefault="004A15D3" w:rsidP="004A15D3">
      <w:pPr>
        <w:tabs>
          <w:tab w:val="left" w:pos="567"/>
        </w:tabs>
        <w:spacing w:line="276" w:lineRule="auto"/>
        <w:jc w:val="both"/>
        <w:rPr>
          <w:rFonts w:ascii="Times New Roman" w:hAnsi="Times New Roman" w:cs="Times New Roman"/>
          <w:b/>
          <w:bCs/>
          <w:sz w:val="26"/>
          <w:szCs w:val="26"/>
        </w:rPr>
      </w:pPr>
      <w:r w:rsidRPr="004A15D3">
        <w:rPr>
          <w:rFonts w:ascii="Times New Roman" w:hAnsi="Times New Roman" w:cs="Times New Roman"/>
          <w:b/>
          <w:bCs/>
          <w:sz w:val="26"/>
          <w:szCs w:val="26"/>
        </w:rPr>
        <w:t>1. Ổn định tổ chức</w:t>
      </w:r>
    </w:p>
    <w:p w:rsidR="004A15D3" w:rsidRPr="004A15D3" w:rsidRDefault="004A15D3" w:rsidP="004A15D3">
      <w:pPr>
        <w:tabs>
          <w:tab w:val="left" w:pos="567"/>
        </w:tabs>
        <w:spacing w:line="276" w:lineRule="auto"/>
        <w:jc w:val="both"/>
        <w:rPr>
          <w:rFonts w:ascii="Times New Roman" w:hAnsi="Times New Roman" w:cs="Times New Roman"/>
          <w:b/>
          <w:bCs/>
          <w:sz w:val="26"/>
          <w:szCs w:val="26"/>
        </w:rPr>
      </w:pPr>
      <w:r w:rsidRPr="004A15D3">
        <w:rPr>
          <w:rFonts w:ascii="Times New Roman" w:hAnsi="Times New Roman" w:cs="Times New Roman"/>
          <w:b/>
          <w:bCs/>
          <w:sz w:val="26"/>
          <w:szCs w:val="26"/>
        </w:rPr>
        <w:t xml:space="preserve">2. Kiểm tra bài cũ </w:t>
      </w:r>
    </w:p>
    <w:p w:rsidR="004A15D3" w:rsidRPr="004A15D3" w:rsidRDefault="004A15D3" w:rsidP="004A15D3">
      <w:pPr>
        <w:tabs>
          <w:tab w:val="left" w:pos="567"/>
        </w:tabs>
        <w:spacing w:line="276" w:lineRule="auto"/>
        <w:rPr>
          <w:rFonts w:ascii="Times New Roman" w:hAnsi="Times New Roman" w:cs="Times New Roman"/>
          <w:sz w:val="26"/>
          <w:szCs w:val="26"/>
          <w:lang w:val="fr-FR"/>
        </w:rPr>
      </w:pPr>
      <w:r w:rsidRPr="004A15D3">
        <w:rPr>
          <w:rFonts w:ascii="Times New Roman" w:hAnsi="Times New Roman" w:cs="Times New Roman"/>
          <w:sz w:val="26"/>
          <w:szCs w:val="26"/>
          <w:lang w:val="fr-FR"/>
        </w:rPr>
        <w:tab/>
        <w:t xml:space="preserve">- Công của cơ là gì? </w:t>
      </w:r>
      <w:proofErr w:type="gramStart"/>
      <w:r w:rsidRPr="004A15D3">
        <w:rPr>
          <w:rFonts w:ascii="Times New Roman" w:hAnsi="Times New Roman" w:cs="Times New Roman"/>
          <w:sz w:val="26"/>
          <w:szCs w:val="26"/>
          <w:lang w:val="fr-FR"/>
        </w:rPr>
        <w:t>công</w:t>
      </w:r>
      <w:proofErr w:type="gramEnd"/>
      <w:r w:rsidRPr="004A15D3">
        <w:rPr>
          <w:rFonts w:ascii="Times New Roman" w:hAnsi="Times New Roman" w:cs="Times New Roman"/>
          <w:sz w:val="26"/>
          <w:szCs w:val="26"/>
          <w:lang w:val="fr-FR"/>
        </w:rPr>
        <w:t xml:space="preserve"> của cơ được sử dụng vào mục đích gì?</w:t>
      </w:r>
    </w:p>
    <w:p w:rsidR="004A15D3" w:rsidRPr="004A15D3" w:rsidRDefault="004A15D3" w:rsidP="004A15D3">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ab/>
        <w:t>- Nêu biện pháp để tăng cường khả năng làm việc của cơ và biện pháp chống mỏi cơ?</w:t>
      </w:r>
    </w:p>
    <w:p w:rsidR="004A15D3" w:rsidRPr="004A15D3" w:rsidRDefault="004A15D3" w:rsidP="004A15D3">
      <w:pPr>
        <w:tabs>
          <w:tab w:val="left" w:pos="567"/>
        </w:tabs>
        <w:spacing w:line="276" w:lineRule="auto"/>
        <w:jc w:val="both"/>
        <w:rPr>
          <w:rFonts w:ascii="Times New Roman" w:hAnsi="Times New Roman" w:cs="Times New Roman"/>
          <w:b/>
          <w:bCs/>
          <w:sz w:val="26"/>
          <w:szCs w:val="26"/>
        </w:rPr>
      </w:pPr>
      <w:r w:rsidRPr="004A15D3">
        <w:rPr>
          <w:rFonts w:ascii="Times New Roman" w:hAnsi="Times New Roman" w:cs="Times New Roman"/>
          <w:b/>
          <w:bCs/>
          <w:sz w:val="26"/>
          <w:szCs w:val="26"/>
        </w:rPr>
        <w:t>3. Bài mới</w:t>
      </w:r>
    </w:p>
    <w:p w:rsidR="004A15D3" w:rsidRPr="004A15D3" w:rsidRDefault="004A15D3" w:rsidP="004A15D3">
      <w:pPr>
        <w:tabs>
          <w:tab w:val="left" w:pos="567"/>
        </w:tabs>
        <w:spacing w:line="276" w:lineRule="auto"/>
        <w:outlineLvl w:val="0"/>
        <w:rPr>
          <w:rFonts w:ascii="Times New Roman" w:hAnsi="Times New Roman" w:cs="Times New Roman"/>
          <w:sz w:val="26"/>
          <w:szCs w:val="26"/>
          <w:lang w:val="fr-FR"/>
        </w:rPr>
      </w:pPr>
      <w:r w:rsidRPr="004A15D3">
        <w:rPr>
          <w:rFonts w:ascii="Times New Roman" w:hAnsi="Times New Roman" w:cs="Times New Roman"/>
          <w:sz w:val="26"/>
          <w:szCs w:val="26"/>
          <w:lang w:val="fr-FR"/>
        </w:rPr>
        <w:tab/>
        <w:t>VB: Chúng ta đã biết rằng người có nguồn gốc từ động vật thuộc lớp thú, nhưng người đã thoát khỏi động vật. Qua quá trình tiến hoá, cơ thể người có nhiều biến đổi trong đó có sự biến đổi của hệ cơ xương. Để biết được sự biến đổi đó thể hiện ntn -&gt;  Bài hôm nay chúng ta sẽ cùng tìm hiểu.</w:t>
      </w:r>
    </w:p>
    <w:p w:rsidR="004A15D3" w:rsidRPr="004A15D3" w:rsidRDefault="004A15D3" w:rsidP="004A15D3">
      <w:pPr>
        <w:tabs>
          <w:tab w:val="left" w:pos="567"/>
        </w:tabs>
        <w:spacing w:line="276" w:lineRule="auto"/>
        <w:jc w:val="center"/>
        <w:outlineLvl w:val="0"/>
        <w:rPr>
          <w:rFonts w:ascii="Times New Roman" w:hAnsi="Times New Roman" w:cs="Times New Roman"/>
          <w:b/>
          <w:i/>
          <w:sz w:val="26"/>
          <w:szCs w:val="26"/>
          <w:u w:val="single"/>
          <w:lang w:val="fr-FR"/>
        </w:rPr>
      </w:pPr>
    </w:p>
    <w:p w:rsidR="004A15D3" w:rsidRPr="004A15D3" w:rsidRDefault="004A15D3" w:rsidP="004A15D3">
      <w:pPr>
        <w:tabs>
          <w:tab w:val="left" w:pos="567"/>
        </w:tabs>
        <w:spacing w:line="276" w:lineRule="auto"/>
        <w:outlineLvl w:val="0"/>
        <w:rPr>
          <w:rFonts w:ascii="Times New Roman" w:hAnsi="Times New Roman" w:cs="Times New Roman"/>
          <w:b/>
          <w:i/>
          <w:sz w:val="26"/>
          <w:szCs w:val="26"/>
          <w:lang w:val="fr-FR"/>
        </w:rPr>
      </w:pPr>
      <w:r w:rsidRPr="004A15D3">
        <w:rPr>
          <w:rFonts w:ascii="Times New Roman" w:hAnsi="Times New Roman" w:cs="Times New Roman"/>
          <w:b/>
          <w:i/>
          <w:sz w:val="26"/>
          <w:szCs w:val="26"/>
          <w:u w:val="single"/>
          <w:lang w:val="fr-FR"/>
        </w:rPr>
        <w:t>Hoạt động 1</w:t>
      </w:r>
      <w:r w:rsidRPr="004A15D3">
        <w:rPr>
          <w:rFonts w:ascii="Times New Roman" w:hAnsi="Times New Roman" w:cs="Times New Roman"/>
          <w:b/>
          <w:i/>
          <w:sz w:val="26"/>
          <w:szCs w:val="26"/>
          <w:lang w:val="fr-FR"/>
        </w:rPr>
        <w:t>: Sự tiến hoá của bộ xương người so với bộ xương thú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4"/>
        <w:gridCol w:w="3008"/>
      </w:tblGrid>
      <w:tr w:rsidR="004A15D3" w:rsidRPr="004A15D3" w:rsidTr="0022734D">
        <w:tc>
          <w:tcPr>
            <w:tcW w:w="3284" w:type="dxa"/>
          </w:tcPr>
          <w:p w:rsidR="004A15D3" w:rsidRPr="004A15D3" w:rsidRDefault="004A15D3" w:rsidP="0022734D">
            <w:pPr>
              <w:tabs>
                <w:tab w:val="left" w:pos="567"/>
              </w:tabs>
              <w:spacing w:line="276" w:lineRule="auto"/>
              <w:jc w:val="center"/>
              <w:rPr>
                <w:rFonts w:ascii="Times New Roman" w:hAnsi="Times New Roman" w:cs="Times New Roman"/>
                <w:b/>
                <w:sz w:val="26"/>
                <w:szCs w:val="26"/>
                <w:lang w:val="fr-FR"/>
              </w:rPr>
            </w:pPr>
            <w:r w:rsidRPr="004A15D3">
              <w:rPr>
                <w:rFonts w:ascii="Times New Roman" w:hAnsi="Times New Roman" w:cs="Times New Roman"/>
                <w:b/>
                <w:sz w:val="26"/>
                <w:szCs w:val="26"/>
                <w:lang w:val="fr-FR"/>
              </w:rPr>
              <w:t>Hoạt động của giáo viên</w:t>
            </w:r>
          </w:p>
        </w:tc>
        <w:tc>
          <w:tcPr>
            <w:tcW w:w="3284" w:type="dxa"/>
          </w:tcPr>
          <w:p w:rsidR="004A15D3" w:rsidRPr="004A15D3" w:rsidRDefault="004A15D3" w:rsidP="0022734D">
            <w:pPr>
              <w:tabs>
                <w:tab w:val="left" w:pos="567"/>
              </w:tabs>
              <w:spacing w:line="276" w:lineRule="auto"/>
              <w:jc w:val="center"/>
              <w:rPr>
                <w:rFonts w:ascii="Times New Roman" w:hAnsi="Times New Roman" w:cs="Times New Roman"/>
                <w:b/>
                <w:sz w:val="26"/>
                <w:szCs w:val="26"/>
                <w:lang w:val="fr-FR"/>
              </w:rPr>
            </w:pPr>
            <w:r w:rsidRPr="004A15D3">
              <w:rPr>
                <w:rFonts w:ascii="Times New Roman" w:hAnsi="Times New Roman" w:cs="Times New Roman"/>
                <w:b/>
                <w:sz w:val="26"/>
                <w:szCs w:val="26"/>
                <w:lang w:val="fr-FR"/>
              </w:rPr>
              <w:t>Hoạt động của học sinh</w:t>
            </w:r>
          </w:p>
        </w:tc>
        <w:tc>
          <w:tcPr>
            <w:tcW w:w="3008" w:type="dxa"/>
          </w:tcPr>
          <w:p w:rsidR="004A15D3" w:rsidRPr="004A15D3" w:rsidRDefault="004A15D3" w:rsidP="0022734D">
            <w:pPr>
              <w:tabs>
                <w:tab w:val="left" w:pos="567"/>
              </w:tabs>
              <w:spacing w:line="276" w:lineRule="auto"/>
              <w:jc w:val="center"/>
              <w:rPr>
                <w:rFonts w:ascii="Times New Roman" w:hAnsi="Times New Roman" w:cs="Times New Roman"/>
                <w:b/>
                <w:sz w:val="26"/>
                <w:szCs w:val="26"/>
                <w:lang w:val="fr-FR"/>
              </w:rPr>
            </w:pPr>
            <w:r w:rsidRPr="004A15D3">
              <w:rPr>
                <w:rFonts w:ascii="Times New Roman" w:hAnsi="Times New Roman" w:cs="Times New Roman"/>
                <w:b/>
                <w:sz w:val="26"/>
                <w:szCs w:val="26"/>
                <w:lang w:val="fr-FR"/>
              </w:rPr>
              <w:t>Nội dung</w:t>
            </w:r>
          </w:p>
        </w:tc>
      </w:tr>
      <w:tr w:rsidR="004A15D3" w:rsidRPr="004A15D3" w:rsidTr="0022734D">
        <w:tc>
          <w:tcPr>
            <w:tcW w:w="3284" w:type="dxa"/>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xml:space="preserve">- GV treo tranh bộ xương người và tinh tinh, yêu cầu HS quan sát từ H 11.1 đến </w:t>
            </w:r>
            <w:r w:rsidRPr="004A15D3">
              <w:rPr>
                <w:rFonts w:ascii="Times New Roman" w:hAnsi="Times New Roman" w:cs="Times New Roman"/>
                <w:sz w:val="26"/>
                <w:szCs w:val="26"/>
                <w:lang w:val="fr-FR"/>
              </w:rPr>
              <w:lastRenderedPageBreak/>
              <w:t>11.3 và làm bài tập ở bảng 11.</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GV treo bảng phụ 11 yêu cầu đại diện các nhóm lên bảng điền.</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GV nhận xét đánh giá, đưa ra đáp án.</w:t>
            </w:r>
          </w:p>
        </w:tc>
        <w:tc>
          <w:tcPr>
            <w:tcW w:w="3284" w:type="dxa"/>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lastRenderedPageBreak/>
              <w:t>- HS quan sát các tranh, so sánh sự khác nhau giữa bộ xương người và thú.</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lastRenderedPageBreak/>
              <w:t>- Trao đổi nhóm hoàn thành bảng 11.</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Đại diện nhóm trình bày các nhóm khác nhận xét, bổ sung.</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p>
        </w:tc>
        <w:tc>
          <w:tcPr>
            <w:tcW w:w="3008" w:type="dxa"/>
          </w:tcPr>
          <w:p w:rsidR="004A15D3" w:rsidRPr="004A15D3" w:rsidRDefault="004A15D3" w:rsidP="0022734D">
            <w:pPr>
              <w:tabs>
                <w:tab w:val="left" w:pos="567"/>
              </w:tabs>
              <w:spacing w:line="276" w:lineRule="auto"/>
              <w:jc w:val="both"/>
              <w:rPr>
                <w:rFonts w:ascii="Times New Roman" w:hAnsi="Times New Roman" w:cs="Times New Roman"/>
                <w:b/>
                <w:i/>
                <w:sz w:val="26"/>
                <w:szCs w:val="26"/>
                <w:lang w:val="fr-FR"/>
              </w:rPr>
            </w:pPr>
            <w:r w:rsidRPr="004A15D3">
              <w:rPr>
                <w:rFonts w:ascii="Times New Roman" w:hAnsi="Times New Roman" w:cs="Times New Roman"/>
                <w:b/>
                <w:i/>
                <w:sz w:val="26"/>
                <w:szCs w:val="26"/>
                <w:lang w:val="fr-FR"/>
              </w:rPr>
              <w:lastRenderedPageBreak/>
              <w:t>I. Sự tiến hoá của bộ xương người so với bộ xương thú</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lastRenderedPageBreak/>
              <w:t>- Bộ xương người cấu tạo hoàn toàn phù hợp với tư thế đứng thẳng và lao động.</w:t>
            </w:r>
          </w:p>
        </w:tc>
      </w:tr>
    </w:tbl>
    <w:p w:rsidR="004A15D3" w:rsidRPr="004A15D3" w:rsidRDefault="004A15D3" w:rsidP="004A15D3">
      <w:pPr>
        <w:tabs>
          <w:tab w:val="left" w:pos="567"/>
        </w:tabs>
        <w:spacing w:line="276" w:lineRule="auto"/>
        <w:jc w:val="center"/>
        <w:outlineLvl w:val="0"/>
        <w:rPr>
          <w:rFonts w:ascii="Times New Roman" w:hAnsi="Times New Roman" w:cs="Times New Roman"/>
          <w:b/>
          <w:sz w:val="26"/>
          <w:szCs w:val="26"/>
          <w:lang w:val="fr-FR"/>
        </w:rPr>
      </w:pPr>
    </w:p>
    <w:p w:rsidR="004A15D3" w:rsidRPr="004A15D3" w:rsidRDefault="004A15D3" w:rsidP="004A15D3">
      <w:pPr>
        <w:tabs>
          <w:tab w:val="left" w:pos="567"/>
        </w:tabs>
        <w:spacing w:line="276" w:lineRule="auto"/>
        <w:outlineLvl w:val="0"/>
        <w:rPr>
          <w:rFonts w:ascii="Times New Roman" w:hAnsi="Times New Roman" w:cs="Times New Roman"/>
          <w:b/>
          <w:sz w:val="26"/>
          <w:szCs w:val="26"/>
          <w:lang w:val="fr-FR"/>
        </w:rPr>
      </w:pPr>
      <w:r w:rsidRPr="004A15D3">
        <w:rPr>
          <w:rFonts w:ascii="Times New Roman" w:hAnsi="Times New Roman" w:cs="Times New Roman"/>
          <w:b/>
          <w:sz w:val="26"/>
          <w:szCs w:val="26"/>
          <w:lang w:val="fr-FR"/>
        </w:rPr>
        <w:t>Bảng 11- Sự khác nhau giữa bộ xương người và xương thú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1541"/>
        <w:gridCol w:w="1556"/>
        <w:gridCol w:w="3413"/>
      </w:tblGrid>
      <w:tr w:rsidR="004A15D3" w:rsidRPr="004A15D3" w:rsidTr="0022734D">
        <w:tc>
          <w:tcPr>
            <w:tcW w:w="3096" w:type="dxa"/>
          </w:tcPr>
          <w:p w:rsidR="004A15D3" w:rsidRPr="004A15D3" w:rsidRDefault="004A15D3" w:rsidP="0022734D">
            <w:pPr>
              <w:tabs>
                <w:tab w:val="left" w:pos="567"/>
              </w:tabs>
              <w:spacing w:line="276" w:lineRule="auto"/>
              <w:jc w:val="center"/>
              <w:rPr>
                <w:rFonts w:ascii="Times New Roman" w:hAnsi="Times New Roman" w:cs="Times New Roman"/>
                <w:sz w:val="26"/>
                <w:szCs w:val="26"/>
                <w:lang w:val="fr-FR"/>
              </w:rPr>
            </w:pPr>
            <w:r w:rsidRPr="004A15D3">
              <w:rPr>
                <w:rFonts w:ascii="Times New Roman" w:hAnsi="Times New Roman" w:cs="Times New Roman"/>
                <w:sz w:val="26"/>
                <w:szCs w:val="26"/>
                <w:lang w:val="fr-FR"/>
              </w:rPr>
              <w:t>Các phần so sánh</w:t>
            </w:r>
          </w:p>
        </w:tc>
        <w:tc>
          <w:tcPr>
            <w:tcW w:w="3097" w:type="dxa"/>
            <w:gridSpan w:val="2"/>
          </w:tcPr>
          <w:p w:rsidR="004A15D3" w:rsidRPr="004A15D3" w:rsidRDefault="004A15D3" w:rsidP="0022734D">
            <w:pPr>
              <w:tabs>
                <w:tab w:val="left" w:pos="567"/>
              </w:tabs>
              <w:spacing w:line="276" w:lineRule="auto"/>
              <w:jc w:val="center"/>
              <w:rPr>
                <w:rFonts w:ascii="Times New Roman" w:hAnsi="Times New Roman" w:cs="Times New Roman"/>
                <w:sz w:val="26"/>
                <w:szCs w:val="26"/>
                <w:lang w:val="fr-FR"/>
              </w:rPr>
            </w:pPr>
            <w:r w:rsidRPr="004A15D3">
              <w:rPr>
                <w:rFonts w:ascii="Times New Roman" w:hAnsi="Times New Roman" w:cs="Times New Roman"/>
                <w:sz w:val="26"/>
                <w:szCs w:val="26"/>
                <w:lang w:val="fr-FR"/>
              </w:rPr>
              <w:t>Bộ xương người</w:t>
            </w:r>
          </w:p>
        </w:tc>
        <w:tc>
          <w:tcPr>
            <w:tcW w:w="3413" w:type="dxa"/>
          </w:tcPr>
          <w:p w:rsidR="004A15D3" w:rsidRPr="004A15D3" w:rsidRDefault="004A15D3" w:rsidP="0022734D">
            <w:pPr>
              <w:tabs>
                <w:tab w:val="left" w:pos="567"/>
              </w:tabs>
              <w:spacing w:line="276" w:lineRule="auto"/>
              <w:jc w:val="center"/>
              <w:rPr>
                <w:rFonts w:ascii="Times New Roman" w:hAnsi="Times New Roman" w:cs="Times New Roman"/>
                <w:sz w:val="26"/>
                <w:szCs w:val="26"/>
                <w:lang w:val="fr-FR"/>
              </w:rPr>
            </w:pPr>
            <w:r w:rsidRPr="004A15D3">
              <w:rPr>
                <w:rFonts w:ascii="Times New Roman" w:hAnsi="Times New Roman" w:cs="Times New Roman"/>
                <w:sz w:val="26"/>
                <w:szCs w:val="26"/>
                <w:lang w:val="fr-FR"/>
              </w:rPr>
              <w:t>Bộ xương thú</w:t>
            </w:r>
          </w:p>
        </w:tc>
      </w:tr>
      <w:tr w:rsidR="004A15D3" w:rsidRPr="004A15D3" w:rsidTr="0022734D">
        <w:tc>
          <w:tcPr>
            <w:tcW w:w="3096" w:type="dxa"/>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Tỉ lệ sọ/mặt</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Lồi cằm xương mặt</w:t>
            </w:r>
          </w:p>
        </w:tc>
        <w:tc>
          <w:tcPr>
            <w:tcW w:w="3097" w:type="dxa"/>
            <w:gridSpan w:val="2"/>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Lớn</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Phát triển</w:t>
            </w:r>
          </w:p>
        </w:tc>
        <w:tc>
          <w:tcPr>
            <w:tcW w:w="3413" w:type="dxa"/>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Nhỏ</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Không có</w:t>
            </w:r>
          </w:p>
        </w:tc>
      </w:tr>
      <w:tr w:rsidR="004A15D3" w:rsidRPr="004A15D3" w:rsidTr="0022734D">
        <w:tc>
          <w:tcPr>
            <w:tcW w:w="3096" w:type="dxa"/>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Cột sống</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Lồng ngực</w:t>
            </w:r>
          </w:p>
        </w:tc>
        <w:tc>
          <w:tcPr>
            <w:tcW w:w="3097" w:type="dxa"/>
            <w:gridSpan w:val="2"/>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Cong ở 4 chỗ</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Nở sang 2 bên</w:t>
            </w:r>
          </w:p>
        </w:tc>
        <w:tc>
          <w:tcPr>
            <w:tcW w:w="3413" w:type="dxa"/>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Cong hình cung</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Nở theo chiều lưng bụng</w:t>
            </w:r>
          </w:p>
        </w:tc>
      </w:tr>
      <w:tr w:rsidR="004A15D3" w:rsidRPr="004A15D3" w:rsidTr="0022734D">
        <w:tc>
          <w:tcPr>
            <w:tcW w:w="3096" w:type="dxa"/>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Xương chậu</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Xương đùi</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Xương bàn chân</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Xương gót</w:t>
            </w:r>
          </w:p>
        </w:tc>
        <w:tc>
          <w:tcPr>
            <w:tcW w:w="3097" w:type="dxa"/>
            <w:gridSpan w:val="2"/>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Nở rộng</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Phát triển, khoẻ</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Xương ngón ngắn, bàn chân hình vòm.</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Lớn, phát triển về phía sau.</w:t>
            </w:r>
          </w:p>
        </w:tc>
        <w:tc>
          <w:tcPr>
            <w:tcW w:w="3413" w:type="dxa"/>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Hẹp</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Bình thường</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Xương ngón dài, bàn chân phảng.</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Nhỏ</w:t>
            </w:r>
          </w:p>
        </w:tc>
      </w:tr>
      <w:tr w:rsidR="004A15D3" w:rsidRPr="004A15D3" w:rsidTr="0022734D">
        <w:tc>
          <w:tcPr>
            <w:tcW w:w="4637" w:type="dxa"/>
            <w:gridSpan w:val="2"/>
          </w:tcPr>
          <w:p w:rsidR="004A15D3" w:rsidRPr="004A15D3" w:rsidRDefault="004A15D3" w:rsidP="0022734D">
            <w:pPr>
              <w:tabs>
                <w:tab w:val="left" w:pos="567"/>
              </w:tabs>
              <w:spacing w:line="276" w:lineRule="auto"/>
              <w:jc w:val="both"/>
              <w:rPr>
                <w:rFonts w:ascii="Times New Roman" w:hAnsi="Times New Roman" w:cs="Times New Roman"/>
                <w:i/>
                <w:iCs/>
                <w:sz w:val="26"/>
                <w:szCs w:val="26"/>
                <w:lang w:val="fr-FR"/>
              </w:rPr>
            </w:pPr>
            <w:r w:rsidRPr="004A15D3">
              <w:rPr>
                <w:rFonts w:ascii="Times New Roman" w:hAnsi="Times New Roman" w:cs="Times New Roman"/>
                <w:i/>
                <w:iCs/>
                <w:sz w:val="26"/>
                <w:szCs w:val="26"/>
                <w:lang w:val="fr-FR"/>
              </w:rPr>
              <w:t>- Những đặc điểm nào của bộ xương người thích nghi với tư thế đứng thẳng và đi bằng 2 chân?</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Yêu cầu HS rút ra kết luận.</w:t>
            </w:r>
          </w:p>
        </w:tc>
        <w:tc>
          <w:tcPr>
            <w:tcW w:w="4969" w:type="dxa"/>
            <w:gridSpan w:val="2"/>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HS trao đổi nhóm hoàn để nêu được các đặc điểm: cột sống, lồng ngực, sự phân hoá tay và chân, đặc điểm về khớp tay và chân.</w:t>
            </w:r>
          </w:p>
        </w:tc>
      </w:tr>
    </w:tbl>
    <w:p w:rsidR="004A15D3" w:rsidRPr="004A15D3" w:rsidRDefault="004A15D3" w:rsidP="004A15D3">
      <w:pPr>
        <w:tabs>
          <w:tab w:val="left" w:pos="567"/>
        </w:tabs>
        <w:spacing w:line="276" w:lineRule="auto"/>
        <w:jc w:val="center"/>
        <w:outlineLvl w:val="0"/>
        <w:rPr>
          <w:rFonts w:ascii="Times New Roman" w:hAnsi="Times New Roman" w:cs="Times New Roman"/>
          <w:b/>
          <w:i/>
          <w:sz w:val="26"/>
          <w:szCs w:val="26"/>
          <w:u w:val="single"/>
          <w:lang w:val="fr-FR"/>
        </w:rPr>
      </w:pPr>
    </w:p>
    <w:p w:rsidR="004A15D3" w:rsidRPr="004A15D3" w:rsidRDefault="004A15D3" w:rsidP="004A15D3">
      <w:pPr>
        <w:tabs>
          <w:tab w:val="left" w:pos="567"/>
        </w:tabs>
        <w:spacing w:line="276" w:lineRule="auto"/>
        <w:outlineLvl w:val="0"/>
        <w:rPr>
          <w:rFonts w:ascii="Times New Roman" w:hAnsi="Times New Roman" w:cs="Times New Roman"/>
          <w:b/>
          <w:i/>
          <w:sz w:val="26"/>
          <w:szCs w:val="26"/>
          <w:lang w:val="fr-FR"/>
        </w:rPr>
      </w:pPr>
      <w:r w:rsidRPr="004A15D3">
        <w:rPr>
          <w:rFonts w:ascii="Times New Roman" w:hAnsi="Times New Roman" w:cs="Times New Roman"/>
          <w:b/>
          <w:i/>
          <w:sz w:val="26"/>
          <w:szCs w:val="26"/>
          <w:u w:val="single"/>
          <w:lang w:val="fr-FR"/>
        </w:rPr>
        <w:t>Hoạt động 2</w:t>
      </w:r>
      <w:r w:rsidRPr="004A15D3">
        <w:rPr>
          <w:rFonts w:ascii="Times New Roman" w:hAnsi="Times New Roman" w:cs="Times New Roman"/>
          <w:b/>
          <w:i/>
          <w:sz w:val="26"/>
          <w:szCs w:val="26"/>
          <w:lang w:val="fr-FR"/>
        </w:rPr>
        <w:t>: Sự tiến hoá của hệ cơ người so với hệ cơ thú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3296"/>
        <w:gridCol w:w="3002"/>
      </w:tblGrid>
      <w:tr w:rsidR="004A15D3" w:rsidRPr="004A15D3" w:rsidTr="0022734D">
        <w:tc>
          <w:tcPr>
            <w:tcW w:w="3278" w:type="dxa"/>
          </w:tcPr>
          <w:p w:rsidR="004A15D3" w:rsidRPr="004A15D3" w:rsidRDefault="004A15D3" w:rsidP="0022734D">
            <w:pPr>
              <w:tabs>
                <w:tab w:val="left" w:pos="567"/>
              </w:tabs>
              <w:spacing w:line="276" w:lineRule="auto"/>
              <w:jc w:val="center"/>
              <w:rPr>
                <w:rFonts w:ascii="Times New Roman" w:hAnsi="Times New Roman" w:cs="Times New Roman"/>
                <w:b/>
                <w:sz w:val="26"/>
                <w:szCs w:val="26"/>
                <w:lang w:val="fr-FR"/>
              </w:rPr>
            </w:pPr>
            <w:r w:rsidRPr="004A15D3">
              <w:rPr>
                <w:rFonts w:ascii="Times New Roman" w:hAnsi="Times New Roman" w:cs="Times New Roman"/>
                <w:b/>
                <w:sz w:val="26"/>
                <w:szCs w:val="26"/>
                <w:lang w:val="fr-FR"/>
              </w:rPr>
              <w:t>Hoạt động của giáo viên</w:t>
            </w:r>
          </w:p>
        </w:tc>
        <w:tc>
          <w:tcPr>
            <w:tcW w:w="3296" w:type="dxa"/>
          </w:tcPr>
          <w:p w:rsidR="004A15D3" w:rsidRPr="004A15D3" w:rsidRDefault="004A15D3" w:rsidP="0022734D">
            <w:pPr>
              <w:tabs>
                <w:tab w:val="left" w:pos="567"/>
              </w:tabs>
              <w:spacing w:line="276" w:lineRule="auto"/>
              <w:jc w:val="center"/>
              <w:rPr>
                <w:rFonts w:ascii="Times New Roman" w:hAnsi="Times New Roman" w:cs="Times New Roman"/>
                <w:b/>
                <w:sz w:val="26"/>
                <w:szCs w:val="26"/>
                <w:lang w:val="fr-FR"/>
              </w:rPr>
            </w:pPr>
            <w:r w:rsidRPr="004A15D3">
              <w:rPr>
                <w:rFonts w:ascii="Times New Roman" w:hAnsi="Times New Roman" w:cs="Times New Roman"/>
                <w:b/>
                <w:sz w:val="26"/>
                <w:szCs w:val="26"/>
                <w:lang w:val="fr-FR"/>
              </w:rPr>
              <w:t>Hoạt động của học sinh</w:t>
            </w:r>
          </w:p>
        </w:tc>
        <w:tc>
          <w:tcPr>
            <w:tcW w:w="3002" w:type="dxa"/>
          </w:tcPr>
          <w:p w:rsidR="004A15D3" w:rsidRPr="004A15D3" w:rsidRDefault="004A15D3" w:rsidP="0022734D">
            <w:pPr>
              <w:tabs>
                <w:tab w:val="left" w:pos="567"/>
              </w:tabs>
              <w:spacing w:line="276" w:lineRule="auto"/>
              <w:jc w:val="center"/>
              <w:rPr>
                <w:rFonts w:ascii="Times New Roman" w:hAnsi="Times New Roman" w:cs="Times New Roman"/>
                <w:b/>
                <w:sz w:val="26"/>
                <w:szCs w:val="26"/>
                <w:lang w:val="fr-FR"/>
              </w:rPr>
            </w:pPr>
            <w:r w:rsidRPr="004A15D3">
              <w:rPr>
                <w:rFonts w:ascii="Times New Roman" w:hAnsi="Times New Roman" w:cs="Times New Roman"/>
                <w:b/>
                <w:sz w:val="26"/>
                <w:szCs w:val="26"/>
                <w:lang w:val="fr-FR"/>
              </w:rPr>
              <w:t>Nội dung</w:t>
            </w:r>
          </w:p>
        </w:tc>
      </w:tr>
      <w:tr w:rsidR="004A15D3" w:rsidRPr="004A15D3" w:rsidTr="0022734D">
        <w:tc>
          <w:tcPr>
            <w:tcW w:w="3278" w:type="dxa"/>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GV yêu cầu HS đọc thông tin SGK, quan sát hình 11.4, trao đổi nhóm để trả lời câu hỏi:</w:t>
            </w:r>
          </w:p>
          <w:p w:rsidR="004A15D3" w:rsidRPr="004A15D3" w:rsidRDefault="004A15D3" w:rsidP="0022734D">
            <w:pPr>
              <w:tabs>
                <w:tab w:val="left" w:pos="567"/>
              </w:tabs>
              <w:spacing w:line="276" w:lineRule="auto"/>
              <w:jc w:val="both"/>
              <w:rPr>
                <w:rFonts w:ascii="Times New Roman" w:hAnsi="Times New Roman" w:cs="Times New Roman"/>
                <w:i/>
                <w:iCs/>
                <w:sz w:val="26"/>
                <w:szCs w:val="26"/>
                <w:lang w:val="fr-FR"/>
              </w:rPr>
            </w:pPr>
            <w:r w:rsidRPr="004A15D3">
              <w:rPr>
                <w:rFonts w:ascii="Times New Roman" w:hAnsi="Times New Roman" w:cs="Times New Roman"/>
                <w:i/>
                <w:iCs/>
                <w:sz w:val="26"/>
                <w:szCs w:val="26"/>
                <w:lang w:val="fr-FR"/>
              </w:rPr>
              <w:t>- Hệ cơ ở người tiến hoá so với hệ cơ thú như thế nào ?</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GV nhận xét, đánh giá giúp HS rút ra kết luận.</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xml:space="preserve">GV: trong quá trình tiến hóa, do thức ăn chín, sử dụng các công cụ ngày càng tinh xảo, phải đi xa tìm thức ăn nên hệ cơ xương của người đã tiến hóa đến mức hoàn thiện phù </w:t>
            </w:r>
            <w:r w:rsidRPr="004A15D3">
              <w:rPr>
                <w:rFonts w:ascii="Times New Roman" w:hAnsi="Times New Roman" w:cs="Times New Roman"/>
                <w:sz w:val="26"/>
                <w:szCs w:val="26"/>
                <w:lang w:val="fr-FR"/>
              </w:rPr>
              <w:lastRenderedPageBreak/>
              <w:t>hợp với hoạt động ngày càng phức tạp.</w:t>
            </w:r>
          </w:p>
        </w:tc>
        <w:tc>
          <w:tcPr>
            <w:tcW w:w="3296" w:type="dxa"/>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lastRenderedPageBreak/>
              <w:t>- Cá nhân nghiên cứu SGK, quan sát hình vẽ, trao đổi nhóm để thống nhất ý kiến.</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Đại diện các nhóm trình bày, bổ sung.</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Rút ra kết luận.</w:t>
            </w:r>
          </w:p>
        </w:tc>
        <w:tc>
          <w:tcPr>
            <w:tcW w:w="3002" w:type="dxa"/>
          </w:tcPr>
          <w:p w:rsidR="004A15D3" w:rsidRPr="004A15D3" w:rsidRDefault="004A15D3" w:rsidP="0022734D">
            <w:pPr>
              <w:tabs>
                <w:tab w:val="left" w:pos="567"/>
              </w:tabs>
              <w:spacing w:line="276" w:lineRule="auto"/>
              <w:jc w:val="both"/>
              <w:rPr>
                <w:rFonts w:ascii="Times New Roman" w:hAnsi="Times New Roman" w:cs="Times New Roman"/>
                <w:b/>
                <w:i/>
                <w:sz w:val="26"/>
                <w:szCs w:val="26"/>
                <w:lang w:val="fr-FR"/>
              </w:rPr>
            </w:pPr>
            <w:r w:rsidRPr="004A15D3">
              <w:rPr>
                <w:rFonts w:ascii="Times New Roman" w:hAnsi="Times New Roman" w:cs="Times New Roman"/>
                <w:b/>
                <w:i/>
                <w:sz w:val="26"/>
                <w:szCs w:val="26"/>
                <w:lang w:val="fr-FR"/>
              </w:rPr>
              <w:t>II. Sự tiến hoá của hệ cơ người so với hệ cơ thú</w:t>
            </w: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Cơ nét mặt biểu hiện tình cảm của con người.</w:t>
            </w: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Cơ vận động lưỡi phát triển.</w:t>
            </w: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Cơ tay: phân hoá thành nhiều nhóm cơ nhỏ phụ trách các phần khác nhau. Tay cử động linh hoạt, đặc điệt là ngón cái.</w:t>
            </w: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Cơ chân lớn, khoẻ, có thể gập, duỗi.</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p>
        </w:tc>
      </w:tr>
    </w:tbl>
    <w:p w:rsidR="004A15D3" w:rsidRPr="004A15D3" w:rsidRDefault="004A15D3" w:rsidP="004A15D3">
      <w:pPr>
        <w:tabs>
          <w:tab w:val="left" w:pos="567"/>
        </w:tabs>
        <w:spacing w:line="276" w:lineRule="auto"/>
        <w:rPr>
          <w:rFonts w:ascii="Times New Roman" w:hAnsi="Times New Roman" w:cs="Times New Roman"/>
          <w:sz w:val="26"/>
          <w:szCs w:val="26"/>
        </w:rPr>
      </w:pPr>
    </w:p>
    <w:p w:rsidR="004A15D3" w:rsidRPr="004A15D3" w:rsidRDefault="004A15D3" w:rsidP="004A15D3">
      <w:pPr>
        <w:tabs>
          <w:tab w:val="left" w:pos="567"/>
        </w:tabs>
        <w:spacing w:line="276" w:lineRule="auto"/>
        <w:outlineLvl w:val="0"/>
        <w:rPr>
          <w:rFonts w:ascii="Times New Roman" w:hAnsi="Times New Roman" w:cs="Times New Roman"/>
          <w:b/>
          <w:i/>
          <w:sz w:val="26"/>
          <w:szCs w:val="26"/>
          <w:lang w:val="fr-FR"/>
        </w:rPr>
      </w:pPr>
      <w:r w:rsidRPr="004A15D3">
        <w:rPr>
          <w:rFonts w:ascii="Times New Roman" w:hAnsi="Times New Roman" w:cs="Times New Roman"/>
          <w:b/>
          <w:i/>
          <w:sz w:val="26"/>
          <w:szCs w:val="26"/>
          <w:u w:val="single"/>
          <w:lang w:val="fr-FR"/>
        </w:rPr>
        <w:t>Hoạt động 3</w:t>
      </w:r>
      <w:r w:rsidRPr="004A15D3">
        <w:rPr>
          <w:rFonts w:ascii="Times New Roman" w:hAnsi="Times New Roman" w:cs="Times New Roman"/>
          <w:b/>
          <w:i/>
          <w:sz w:val="26"/>
          <w:szCs w:val="26"/>
          <w:lang w:val="fr-FR"/>
        </w:rPr>
        <w:t>: Vệ sinh hệ vận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63"/>
        <w:gridCol w:w="3021"/>
      </w:tblGrid>
      <w:tr w:rsidR="004A15D3" w:rsidRPr="004A15D3" w:rsidTr="0022734D">
        <w:tc>
          <w:tcPr>
            <w:tcW w:w="3292" w:type="dxa"/>
          </w:tcPr>
          <w:p w:rsidR="004A15D3" w:rsidRPr="004A15D3" w:rsidRDefault="004A15D3" w:rsidP="0022734D">
            <w:pPr>
              <w:tabs>
                <w:tab w:val="left" w:pos="567"/>
              </w:tabs>
              <w:spacing w:line="276" w:lineRule="auto"/>
              <w:jc w:val="center"/>
              <w:rPr>
                <w:rFonts w:ascii="Times New Roman" w:hAnsi="Times New Roman" w:cs="Times New Roman"/>
                <w:b/>
                <w:sz w:val="26"/>
                <w:szCs w:val="26"/>
                <w:lang w:val="fr-FR"/>
              </w:rPr>
            </w:pPr>
            <w:r w:rsidRPr="004A15D3">
              <w:rPr>
                <w:rFonts w:ascii="Times New Roman" w:hAnsi="Times New Roman" w:cs="Times New Roman"/>
                <w:b/>
                <w:sz w:val="26"/>
                <w:szCs w:val="26"/>
                <w:lang w:val="fr-FR"/>
              </w:rPr>
              <w:t>Hoạt động của giáo viên</w:t>
            </w:r>
          </w:p>
        </w:tc>
        <w:tc>
          <w:tcPr>
            <w:tcW w:w="3263" w:type="dxa"/>
          </w:tcPr>
          <w:p w:rsidR="004A15D3" w:rsidRPr="004A15D3" w:rsidRDefault="004A15D3" w:rsidP="0022734D">
            <w:pPr>
              <w:tabs>
                <w:tab w:val="left" w:pos="567"/>
              </w:tabs>
              <w:spacing w:line="276" w:lineRule="auto"/>
              <w:jc w:val="center"/>
              <w:rPr>
                <w:rFonts w:ascii="Times New Roman" w:hAnsi="Times New Roman" w:cs="Times New Roman"/>
                <w:b/>
                <w:sz w:val="26"/>
                <w:szCs w:val="26"/>
                <w:lang w:val="fr-FR"/>
              </w:rPr>
            </w:pPr>
            <w:r w:rsidRPr="004A15D3">
              <w:rPr>
                <w:rFonts w:ascii="Times New Roman" w:hAnsi="Times New Roman" w:cs="Times New Roman"/>
                <w:b/>
                <w:sz w:val="26"/>
                <w:szCs w:val="26"/>
                <w:lang w:val="fr-FR"/>
              </w:rPr>
              <w:t>Hoạt động của học sinh</w:t>
            </w:r>
          </w:p>
        </w:tc>
        <w:tc>
          <w:tcPr>
            <w:tcW w:w="3021" w:type="dxa"/>
          </w:tcPr>
          <w:p w:rsidR="004A15D3" w:rsidRPr="004A15D3" w:rsidRDefault="004A15D3" w:rsidP="0022734D">
            <w:pPr>
              <w:tabs>
                <w:tab w:val="left" w:pos="567"/>
              </w:tabs>
              <w:spacing w:line="276" w:lineRule="auto"/>
              <w:jc w:val="center"/>
              <w:rPr>
                <w:rFonts w:ascii="Times New Roman" w:hAnsi="Times New Roman" w:cs="Times New Roman"/>
                <w:b/>
                <w:sz w:val="26"/>
                <w:szCs w:val="26"/>
                <w:lang w:val="fr-FR"/>
              </w:rPr>
            </w:pPr>
            <w:r w:rsidRPr="004A15D3">
              <w:rPr>
                <w:rFonts w:ascii="Times New Roman" w:hAnsi="Times New Roman" w:cs="Times New Roman"/>
                <w:b/>
                <w:sz w:val="26"/>
                <w:szCs w:val="26"/>
                <w:lang w:val="fr-FR"/>
              </w:rPr>
              <w:t>Nội dung</w:t>
            </w:r>
          </w:p>
        </w:tc>
      </w:tr>
      <w:tr w:rsidR="004A15D3" w:rsidRPr="004A15D3" w:rsidTr="0022734D">
        <w:tc>
          <w:tcPr>
            <w:tcW w:w="3292" w:type="dxa"/>
          </w:tcPr>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Yêu cầu HS quan sát H 11.5, trao đổi nhóm để trả lời các câu hỏi:</w:t>
            </w:r>
          </w:p>
          <w:p w:rsidR="004A15D3" w:rsidRPr="004A15D3" w:rsidRDefault="004A15D3" w:rsidP="0022734D">
            <w:pPr>
              <w:tabs>
                <w:tab w:val="left" w:pos="567"/>
              </w:tabs>
              <w:spacing w:line="276" w:lineRule="auto"/>
              <w:jc w:val="both"/>
              <w:rPr>
                <w:rFonts w:ascii="Times New Roman" w:hAnsi="Times New Roman" w:cs="Times New Roman"/>
                <w:i/>
                <w:iCs/>
                <w:sz w:val="26"/>
                <w:szCs w:val="26"/>
                <w:lang w:val="fr-FR"/>
              </w:rPr>
            </w:pPr>
            <w:r w:rsidRPr="004A15D3">
              <w:rPr>
                <w:rFonts w:ascii="Times New Roman" w:hAnsi="Times New Roman" w:cs="Times New Roman"/>
                <w:i/>
                <w:iCs/>
                <w:sz w:val="26"/>
                <w:szCs w:val="26"/>
                <w:lang w:val="fr-FR"/>
              </w:rPr>
              <w:t>- Để xương và cơ phát triển cân đối, chúng ta cần làm gì?</w:t>
            </w:r>
          </w:p>
          <w:p w:rsidR="004A15D3" w:rsidRPr="004A15D3" w:rsidRDefault="004A15D3" w:rsidP="0022734D">
            <w:pPr>
              <w:tabs>
                <w:tab w:val="left" w:pos="567"/>
              </w:tabs>
              <w:spacing w:line="276" w:lineRule="auto"/>
              <w:jc w:val="both"/>
              <w:rPr>
                <w:rFonts w:ascii="Times New Roman" w:hAnsi="Times New Roman" w:cs="Times New Roman"/>
                <w:i/>
                <w:iCs/>
                <w:sz w:val="26"/>
                <w:szCs w:val="26"/>
                <w:lang w:val="fr-FR"/>
              </w:rPr>
            </w:pPr>
            <w:r w:rsidRPr="004A15D3">
              <w:rPr>
                <w:rFonts w:ascii="Times New Roman" w:hAnsi="Times New Roman" w:cs="Times New Roman"/>
                <w:i/>
                <w:iCs/>
                <w:sz w:val="26"/>
                <w:szCs w:val="26"/>
                <w:lang w:val="fr-FR"/>
              </w:rPr>
              <w:t>- Để chống cong vẹo cột sống, trong lao động và học tập cần chú ý những điểm gì?</w:t>
            </w:r>
          </w:p>
          <w:p w:rsidR="004A15D3" w:rsidRPr="004A15D3" w:rsidRDefault="004A15D3" w:rsidP="0022734D">
            <w:pPr>
              <w:tabs>
                <w:tab w:val="left" w:pos="567"/>
              </w:tabs>
              <w:spacing w:line="276" w:lineRule="auto"/>
              <w:jc w:val="both"/>
              <w:rPr>
                <w:rFonts w:ascii="Times New Roman" w:hAnsi="Times New Roman" w:cs="Times New Roman"/>
                <w:sz w:val="26"/>
                <w:szCs w:val="26"/>
                <w:lang w:val="fr-FR"/>
              </w:rPr>
            </w:pPr>
            <w:r w:rsidRPr="004A15D3">
              <w:rPr>
                <w:rFonts w:ascii="Times New Roman" w:hAnsi="Times New Roman" w:cs="Times New Roman"/>
                <w:sz w:val="26"/>
                <w:szCs w:val="26"/>
                <w:lang w:val="fr-FR"/>
              </w:rPr>
              <w:t>- GV nhận xét và giúp HS tự rút ra kết luận.</w:t>
            </w:r>
          </w:p>
        </w:tc>
        <w:tc>
          <w:tcPr>
            <w:tcW w:w="3263" w:type="dxa"/>
          </w:tcPr>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Cá nhân quan sát H 11.5</w:t>
            </w:r>
          </w:p>
          <w:p w:rsidR="004A15D3" w:rsidRPr="004A15D3" w:rsidRDefault="004A15D3" w:rsidP="0022734D">
            <w:pPr>
              <w:tabs>
                <w:tab w:val="left" w:pos="567"/>
              </w:tabs>
              <w:spacing w:line="276" w:lineRule="auto"/>
              <w:jc w:val="both"/>
              <w:rPr>
                <w:rFonts w:ascii="Times New Roman" w:hAnsi="Times New Roman" w:cs="Times New Roman"/>
                <w:sz w:val="26"/>
                <w:szCs w:val="26"/>
              </w:rPr>
            </w:pPr>
          </w:p>
          <w:p w:rsidR="004A15D3" w:rsidRPr="004A15D3" w:rsidRDefault="004A15D3" w:rsidP="0022734D">
            <w:pPr>
              <w:tabs>
                <w:tab w:val="left" w:pos="567"/>
              </w:tabs>
              <w:spacing w:line="276" w:lineRule="auto"/>
              <w:jc w:val="both"/>
              <w:rPr>
                <w:rFonts w:ascii="Times New Roman" w:hAnsi="Times New Roman" w:cs="Times New Roman"/>
                <w:sz w:val="26"/>
                <w:szCs w:val="26"/>
              </w:rPr>
            </w:pP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Liên hệ thực tế, trao đổi nhóm để trả lời.</w:t>
            </w:r>
          </w:p>
          <w:p w:rsidR="004A15D3" w:rsidRPr="004A15D3" w:rsidRDefault="004A15D3" w:rsidP="0022734D">
            <w:pPr>
              <w:tabs>
                <w:tab w:val="left" w:pos="567"/>
              </w:tabs>
              <w:spacing w:line="276" w:lineRule="auto"/>
              <w:jc w:val="both"/>
              <w:rPr>
                <w:rFonts w:ascii="Times New Roman" w:hAnsi="Times New Roman" w:cs="Times New Roman"/>
                <w:sz w:val="26"/>
                <w:szCs w:val="26"/>
              </w:rPr>
            </w:pP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Đại diện nhóm trình bày, các nhóm khác bổ sung.</w:t>
            </w:r>
          </w:p>
          <w:p w:rsidR="004A15D3" w:rsidRPr="004A15D3" w:rsidRDefault="004A15D3" w:rsidP="0022734D">
            <w:pPr>
              <w:tabs>
                <w:tab w:val="left" w:pos="567"/>
              </w:tabs>
              <w:spacing w:line="276" w:lineRule="auto"/>
              <w:jc w:val="both"/>
              <w:rPr>
                <w:rFonts w:ascii="Times New Roman" w:hAnsi="Times New Roman" w:cs="Times New Roman"/>
                <w:sz w:val="26"/>
                <w:szCs w:val="26"/>
              </w:rPr>
            </w:pPr>
          </w:p>
          <w:p w:rsidR="004A15D3" w:rsidRPr="004A15D3" w:rsidRDefault="004A15D3" w:rsidP="0022734D">
            <w:pPr>
              <w:tabs>
                <w:tab w:val="left" w:pos="567"/>
              </w:tabs>
              <w:spacing w:line="276" w:lineRule="auto"/>
              <w:jc w:val="both"/>
              <w:rPr>
                <w:rFonts w:ascii="Times New Roman" w:hAnsi="Times New Roman" w:cs="Times New Roman"/>
                <w:sz w:val="26"/>
                <w:szCs w:val="26"/>
              </w:rPr>
            </w:pP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Rút ra kết luận.</w:t>
            </w:r>
          </w:p>
        </w:tc>
        <w:tc>
          <w:tcPr>
            <w:tcW w:w="3021" w:type="dxa"/>
          </w:tcPr>
          <w:p w:rsidR="004A15D3" w:rsidRPr="004A15D3" w:rsidRDefault="004A15D3" w:rsidP="0022734D">
            <w:pPr>
              <w:tabs>
                <w:tab w:val="left" w:pos="567"/>
              </w:tabs>
              <w:spacing w:line="276" w:lineRule="auto"/>
              <w:jc w:val="both"/>
              <w:rPr>
                <w:rFonts w:ascii="Times New Roman" w:hAnsi="Times New Roman" w:cs="Times New Roman"/>
                <w:b/>
                <w:i/>
                <w:sz w:val="26"/>
                <w:szCs w:val="26"/>
                <w:lang w:val="fr-FR"/>
              </w:rPr>
            </w:pPr>
            <w:r w:rsidRPr="004A15D3">
              <w:rPr>
                <w:rFonts w:ascii="Times New Roman" w:hAnsi="Times New Roman" w:cs="Times New Roman"/>
                <w:b/>
                <w:i/>
                <w:sz w:val="26"/>
                <w:szCs w:val="26"/>
              </w:rPr>
              <w:t xml:space="preserve">III. </w:t>
            </w:r>
            <w:r w:rsidRPr="004A15D3">
              <w:rPr>
                <w:rFonts w:ascii="Times New Roman" w:hAnsi="Times New Roman" w:cs="Times New Roman"/>
                <w:b/>
                <w:i/>
                <w:sz w:val="26"/>
                <w:szCs w:val="26"/>
                <w:lang w:val="fr-FR"/>
              </w:rPr>
              <w:t>Vệ sinh hệ vận động</w:t>
            </w: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Để cơ và xương chắc khỏe, hệ cơ phát triển cân đối cần:</w:t>
            </w: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Chế độ dinh dưỡng hợp lí.</w:t>
            </w: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Thường xuyên tiếp xúc với ánh nắng.</w:t>
            </w: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Rèn luyện thân thể và lao động vừa sức.</w:t>
            </w: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Để chống cong, vẹo cột sống cần chú ý:</w:t>
            </w: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Mang vác đều 2 tay.</w:t>
            </w:r>
          </w:p>
          <w:p w:rsidR="004A15D3" w:rsidRPr="004A15D3" w:rsidRDefault="004A15D3" w:rsidP="0022734D">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 Tư thế làm việc, ngồi học ngay ngắn không nghiêng vẹo.</w:t>
            </w:r>
          </w:p>
          <w:p w:rsidR="004A15D3" w:rsidRPr="004A15D3" w:rsidRDefault="004A15D3" w:rsidP="0022734D">
            <w:pPr>
              <w:tabs>
                <w:tab w:val="left" w:pos="567"/>
              </w:tabs>
              <w:spacing w:line="276" w:lineRule="auto"/>
              <w:jc w:val="both"/>
              <w:rPr>
                <w:rFonts w:ascii="Times New Roman" w:hAnsi="Times New Roman" w:cs="Times New Roman"/>
                <w:sz w:val="26"/>
                <w:szCs w:val="26"/>
              </w:rPr>
            </w:pPr>
          </w:p>
        </w:tc>
      </w:tr>
    </w:tbl>
    <w:p w:rsidR="004A15D3" w:rsidRPr="004A15D3" w:rsidRDefault="004A15D3" w:rsidP="004A15D3">
      <w:pPr>
        <w:tabs>
          <w:tab w:val="left" w:pos="567"/>
        </w:tabs>
        <w:spacing w:line="276" w:lineRule="auto"/>
        <w:jc w:val="both"/>
        <w:rPr>
          <w:rFonts w:ascii="Times New Roman" w:hAnsi="Times New Roman" w:cs="Times New Roman"/>
          <w:b/>
          <w:i/>
          <w:sz w:val="26"/>
          <w:szCs w:val="26"/>
          <w:u w:val="single"/>
        </w:rPr>
      </w:pPr>
    </w:p>
    <w:p w:rsidR="004A15D3" w:rsidRPr="004A15D3" w:rsidRDefault="004A15D3" w:rsidP="004A15D3">
      <w:pPr>
        <w:tabs>
          <w:tab w:val="left" w:pos="567"/>
        </w:tabs>
        <w:spacing w:line="276" w:lineRule="auto"/>
        <w:jc w:val="both"/>
        <w:rPr>
          <w:rFonts w:ascii="Times New Roman" w:hAnsi="Times New Roman" w:cs="Times New Roman"/>
          <w:b/>
          <w:bCs/>
          <w:iCs/>
          <w:sz w:val="26"/>
          <w:szCs w:val="26"/>
        </w:rPr>
      </w:pPr>
    </w:p>
    <w:p w:rsidR="004A15D3" w:rsidRPr="004A15D3" w:rsidRDefault="004A15D3" w:rsidP="004A15D3">
      <w:pPr>
        <w:tabs>
          <w:tab w:val="left" w:pos="567"/>
        </w:tabs>
        <w:spacing w:line="276" w:lineRule="auto"/>
        <w:jc w:val="both"/>
        <w:rPr>
          <w:rFonts w:ascii="Times New Roman" w:hAnsi="Times New Roman" w:cs="Times New Roman"/>
          <w:b/>
          <w:bCs/>
          <w:iCs/>
          <w:sz w:val="26"/>
          <w:szCs w:val="26"/>
        </w:rPr>
      </w:pPr>
      <w:r w:rsidRPr="004A15D3">
        <w:rPr>
          <w:rFonts w:ascii="Times New Roman" w:hAnsi="Times New Roman" w:cs="Times New Roman"/>
          <w:b/>
          <w:bCs/>
          <w:iCs/>
          <w:sz w:val="26"/>
          <w:szCs w:val="26"/>
        </w:rPr>
        <w:t>4. Củng cố và đánh giá</w:t>
      </w:r>
    </w:p>
    <w:p w:rsidR="004A15D3" w:rsidRPr="004A15D3" w:rsidRDefault="004A15D3" w:rsidP="004A15D3">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ab/>
        <w:t>- HS làm bài tập trắc nghiệm</w:t>
      </w:r>
    </w:p>
    <w:p w:rsidR="004A15D3" w:rsidRPr="004A15D3" w:rsidRDefault="004A15D3" w:rsidP="004A15D3">
      <w:pPr>
        <w:tabs>
          <w:tab w:val="left" w:pos="567"/>
        </w:tabs>
        <w:spacing w:line="276" w:lineRule="auto"/>
        <w:jc w:val="both"/>
        <w:rPr>
          <w:rFonts w:ascii="Times New Roman" w:hAnsi="Times New Roman" w:cs="Times New Roman"/>
          <w:b/>
          <w:i/>
          <w:sz w:val="26"/>
          <w:szCs w:val="26"/>
        </w:rPr>
      </w:pPr>
      <w:r w:rsidRPr="004A15D3">
        <w:rPr>
          <w:rFonts w:ascii="Times New Roman" w:hAnsi="Times New Roman" w:cs="Times New Roman"/>
          <w:b/>
          <w:i/>
          <w:sz w:val="26"/>
          <w:szCs w:val="26"/>
        </w:rPr>
        <w:t>Khoanh tròn vào dấu “</w:t>
      </w:r>
      <w:proofErr w:type="gramStart"/>
      <w:r w:rsidRPr="004A15D3">
        <w:rPr>
          <w:rFonts w:ascii="Times New Roman" w:hAnsi="Times New Roman" w:cs="Times New Roman"/>
          <w:b/>
          <w:i/>
          <w:sz w:val="26"/>
          <w:szCs w:val="26"/>
        </w:rPr>
        <w:t>- ”</w:t>
      </w:r>
      <w:proofErr w:type="gramEnd"/>
      <w:r w:rsidRPr="004A15D3">
        <w:rPr>
          <w:rFonts w:ascii="Times New Roman" w:hAnsi="Times New Roman" w:cs="Times New Roman"/>
          <w:b/>
          <w:i/>
          <w:sz w:val="26"/>
          <w:szCs w:val="26"/>
        </w:rPr>
        <w:t xml:space="preserve"> các đặc điểm chỉ có ở người, không có ở động vật.</w:t>
      </w:r>
    </w:p>
    <w:p w:rsidR="004A15D3" w:rsidRPr="004A15D3" w:rsidRDefault="004A15D3" w:rsidP="004A15D3">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ab/>
        <w:t>- Xương sọ lớn hơn xương mặt.</w:t>
      </w:r>
    </w:p>
    <w:p w:rsidR="004A15D3" w:rsidRPr="004A15D3" w:rsidRDefault="004A15D3" w:rsidP="004A15D3">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ab/>
        <w:t>- Cột sống cong hình cung.</w:t>
      </w:r>
    </w:p>
    <w:p w:rsidR="004A15D3" w:rsidRPr="004A15D3" w:rsidRDefault="004A15D3" w:rsidP="004A15D3">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ab/>
        <w:t xml:space="preserve">- Lồng ngực nở </w:t>
      </w:r>
      <w:proofErr w:type="gramStart"/>
      <w:r w:rsidRPr="004A15D3">
        <w:rPr>
          <w:rFonts w:ascii="Times New Roman" w:hAnsi="Times New Roman" w:cs="Times New Roman"/>
          <w:sz w:val="26"/>
          <w:szCs w:val="26"/>
        </w:rPr>
        <w:t>theo</w:t>
      </w:r>
      <w:proofErr w:type="gramEnd"/>
      <w:r w:rsidRPr="004A15D3">
        <w:rPr>
          <w:rFonts w:ascii="Times New Roman" w:hAnsi="Times New Roman" w:cs="Times New Roman"/>
          <w:sz w:val="26"/>
          <w:szCs w:val="26"/>
        </w:rPr>
        <w:t xml:space="preserve"> chiều lưng – bụng.</w:t>
      </w:r>
    </w:p>
    <w:p w:rsidR="004A15D3" w:rsidRPr="004A15D3" w:rsidRDefault="004A15D3" w:rsidP="004A15D3">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ab/>
        <w:t>- Cơ nét mặt phân hoá.</w:t>
      </w:r>
    </w:p>
    <w:p w:rsidR="004A15D3" w:rsidRPr="004A15D3" w:rsidRDefault="004A15D3" w:rsidP="004A15D3">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ab/>
        <w:t>- Cơ nhai phát triển.</w:t>
      </w:r>
    </w:p>
    <w:p w:rsidR="004A15D3" w:rsidRPr="004A15D3" w:rsidRDefault="004A15D3" w:rsidP="004A15D3">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ab/>
        <w:t xml:space="preserve">- Khớp cổ </w:t>
      </w:r>
      <w:proofErr w:type="gramStart"/>
      <w:r w:rsidRPr="004A15D3">
        <w:rPr>
          <w:rFonts w:ascii="Times New Roman" w:hAnsi="Times New Roman" w:cs="Times New Roman"/>
          <w:sz w:val="26"/>
          <w:szCs w:val="26"/>
        </w:rPr>
        <w:t>tay</w:t>
      </w:r>
      <w:proofErr w:type="gramEnd"/>
      <w:r w:rsidRPr="004A15D3">
        <w:rPr>
          <w:rFonts w:ascii="Times New Roman" w:hAnsi="Times New Roman" w:cs="Times New Roman"/>
          <w:sz w:val="26"/>
          <w:szCs w:val="26"/>
        </w:rPr>
        <w:t xml:space="preserve"> kém linh động.</w:t>
      </w:r>
    </w:p>
    <w:p w:rsidR="004A15D3" w:rsidRPr="004A15D3" w:rsidRDefault="004A15D3" w:rsidP="004A15D3">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ab/>
        <w:t>- Khớp chậu- đùi có cấu tạo hình cầu, hố khớp sâu.</w:t>
      </w:r>
    </w:p>
    <w:p w:rsidR="004A15D3" w:rsidRPr="004A15D3" w:rsidRDefault="004A15D3" w:rsidP="004A15D3">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ab/>
        <w:t>- Xương bàn chân xếp trên một mặt phẳng.</w:t>
      </w:r>
    </w:p>
    <w:p w:rsidR="004A15D3" w:rsidRPr="004A15D3" w:rsidRDefault="004A15D3" w:rsidP="004A15D3">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ab/>
        <w:t xml:space="preserve">- Ngón cái nằm đối diện với 4 ngón </w:t>
      </w:r>
      <w:proofErr w:type="gramStart"/>
      <w:r w:rsidRPr="004A15D3">
        <w:rPr>
          <w:rFonts w:ascii="Times New Roman" w:hAnsi="Times New Roman" w:cs="Times New Roman"/>
          <w:sz w:val="26"/>
          <w:szCs w:val="26"/>
        </w:rPr>
        <w:t>kia</w:t>
      </w:r>
      <w:proofErr w:type="gramEnd"/>
      <w:r w:rsidRPr="004A15D3">
        <w:rPr>
          <w:rFonts w:ascii="Times New Roman" w:hAnsi="Times New Roman" w:cs="Times New Roman"/>
          <w:sz w:val="26"/>
          <w:szCs w:val="26"/>
        </w:rPr>
        <w:t>.</w:t>
      </w:r>
    </w:p>
    <w:p w:rsidR="004A15D3" w:rsidRPr="004A15D3" w:rsidRDefault="004A15D3" w:rsidP="004A15D3">
      <w:pPr>
        <w:tabs>
          <w:tab w:val="left" w:pos="567"/>
        </w:tabs>
        <w:spacing w:line="276" w:lineRule="auto"/>
        <w:jc w:val="both"/>
        <w:rPr>
          <w:rFonts w:ascii="Times New Roman" w:hAnsi="Times New Roman" w:cs="Times New Roman"/>
          <w:b/>
          <w:bCs/>
          <w:iCs/>
          <w:sz w:val="26"/>
          <w:szCs w:val="26"/>
        </w:rPr>
      </w:pPr>
      <w:r w:rsidRPr="004A15D3">
        <w:rPr>
          <w:rFonts w:ascii="Times New Roman" w:hAnsi="Times New Roman" w:cs="Times New Roman"/>
          <w:b/>
          <w:bCs/>
          <w:iCs/>
          <w:sz w:val="26"/>
          <w:szCs w:val="26"/>
        </w:rPr>
        <w:t>5. H</w:t>
      </w:r>
      <w:r w:rsidRPr="004A15D3">
        <w:rPr>
          <w:rFonts w:ascii="Times New Roman" w:hAnsi="Times New Roman" w:cs="Times New Roman"/>
          <w:b/>
          <w:bCs/>
          <w:iCs/>
          <w:sz w:val="26"/>
          <w:szCs w:val="26"/>
        </w:rPr>
        <w:softHyphen/>
        <w:t xml:space="preserve">ướng dẫn về nhà </w:t>
      </w:r>
    </w:p>
    <w:p w:rsidR="004A15D3" w:rsidRPr="004A15D3" w:rsidRDefault="004A15D3" w:rsidP="004A15D3">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ab/>
        <w:t xml:space="preserve">- Học và trả lời câu 1, 2, 3 SGK </w:t>
      </w:r>
      <w:proofErr w:type="gramStart"/>
      <w:r w:rsidRPr="004A15D3">
        <w:rPr>
          <w:rFonts w:ascii="Times New Roman" w:hAnsi="Times New Roman" w:cs="Times New Roman"/>
          <w:sz w:val="26"/>
          <w:szCs w:val="26"/>
        </w:rPr>
        <w:t>Tr</w:t>
      </w:r>
      <w:proofErr w:type="gramEnd"/>
      <w:r w:rsidRPr="004A15D3">
        <w:rPr>
          <w:rFonts w:ascii="Times New Roman" w:hAnsi="Times New Roman" w:cs="Times New Roman"/>
          <w:sz w:val="26"/>
          <w:szCs w:val="26"/>
        </w:rPr>
        <w:t xml:space="preserve"> 39.</w:t>
      </w:r>
    </w:p>
    <w:p w:rsidR="004A15D3" w:rsidRPr="004A15D3" w:rsidRDefault="004A15D3" w:rsidP="004A15D3">
      <w:pPr>
        <w:tabs>
          <w:tab w:val="left" w:pos="567"/>
        </w:tabs>
        <w:spacing w:line="276" w:lineRule="auto"/>
        <w:jc w:val="both"/>
        <w:rPr>
          <w:rFonts w:ascii="Times New Roman" w:hAnsi="Times New Roman" w:cs="Times New Roman"/>
          <w:sz w:val="26"/>
          <w:szCs w:val="26"/>
        </w:rPr>
      </w:pPr>
      <w:r w:rsidRPr="004A15D3">
        <w:rPr>
          <w:rFonts w:ascii="Times New Roman" w:hAnsi="Times New Roman" w:cs="Times New Roman"/>
          <w:sz w:val="26"/>
          <w:szCs w:val="26"/>
        </w:rPr>
        <w:tab/>
        <w:t>- Nhắc HS chuẩn bị thực hành như SGK.</w:t>
      </w:r>
    </w:p>
    <w:p w:rsidR="004A15D3" w:rsidRPr="00796C5E" w:rsidRDefault="004A15D3" w:rsidP="004A15D3">
      <w:pPr>
        <w:spacing w:line="276" w:lineRule="auto"/>
        <w:rPr>
          <w:rFonts w:ascii="Times New Roman" w:hAnsi="Times New Roman" w:cs="Times New Roman"/>
          <w:sz w:val="26"/>
          <w:szCs w:val="26"/>
        </w:rPr>
      </w:pPr>
      <w:r w:rsidRPr="004A15D3">
        <w:rPr>
          <w:rFonts w:ascii="Times New Roman" w:hAnsi="Times New Roman" w:cs="Times New Roman"/>
          <w:b/>
          <w:sz w:val="26"/>
          <w:szCs w:val="26"/>
        </w:rPr>
        <w:t>IV. Rút kinh nghiệm</w:t>
      </w:r>
      <w:r w:rsidR="00796C5E">
        <w:rPr>
          <w:rFonts w:ascii="Times New Roman" w:hAnsi="Times New Roman" w:cs="Times New Roman"/>
          <w:b/>
          <w:sz w:val="26"/>
          <w:szCs w:val="26"/>
        </w:rPr>
        <w:t xml:space="preserve">: </w:t>
      </w:r>
      <w:r w:rsidR="00796C5E" w:rsidRPr="00796C5E">
        <w:rPr>
          <w:rFonts w:ascii="Times New Roman" w:hAnsi="Times New Roman" w:cs="Times New Roman"/>
          <w:sz w:val="26"/>
          <w:szCs w:val="26"/>
        </w:rPr>
        <w:t xml:space="preserve">- HS tự làm BT </w:t>
      </w:r>
      <w:proofErr w:type="gramStart"/>
      <w:r w:rsidR="00796C5E" w:rsidRPr="00796C5E">
        <w:rPr>
          <w:rFonts w:ascii="Times New Roman" w:hAnsi="Times New Roman" w:cs="Times New Roman"/>
          <w:sz w:val="26"/>
          <w:szCs w:val="26"/>
        </w:rPr>
        <w:t>theo</w:t>
      </w:r>
      <w:proofErr w:type="gramEnd"/>
      <w:r w:rsidR="00796C5E" w:rsidRPr="00796C5E">
        <w:rPr>
          <w:rFonts w:ascii="Times New Roman" w:hAnsi="Times New Roman" w:cs="Times New Roman"/>
          <w:sz w:val="26"/>
          <w:szCs w:val="26"/>
        </w:rPr>
        <w:t xml:space="preserve"> nhóm để rút ra kết luận và ghi bài. </w:t>
      </w:r>
    </w:p>
    <w:p w:rsidR="008E6761" w:rsidRPr="00AE1B47" w:rsidRDefault="008E6761" w:rsidP="008E6761">
      <w:pPr>
        <w:spacing w:line="360" w:lineRule="auto"/>
        <w:jc w:val="both"/>
        <w:rPr>
          <w:rFonts w:ascii="Times New Roman" w:hAnsi="Times New Roman" w:cs="Times New Roman"/>
          <w:b/>
          <w:sz w:val="24"/>
          <w:szCs w:val="24"/>
          <w:u w:val="single"/>
          <w:lang w:val="it-IT"/>
        </w:rPr>
      </w:pPr>
    </w:p>
    <w:p w:rsidR="007E36C2" w:rsidRPr="00850277" w:rsidRDefault="008E6761" w:rsidP="007E36C2">
      <w:pPr>
        <w:spacing w:line="360" w:lineRule="auto"/>
        <w:rPr>
          <w:rFonts w:ascii="Times New Roman" w:hAnsi="Times New Roman" w:cs="Times New Roman"/>
          <w:b/>
          <w:sz w:val="24"/>
          <w:szCs w:val="24"/>
          <w:lang w:val="it-IT"/>
        </w:rPr>
      </w:pPr>
      <w:r>
        <w:rPr>
          <w:rFonts w:ascii="Times New Roman" w:hAnsi="Times New Roman" w:cs="Times New Roman"/>
          <w:b/>
          <w:sz w:val="24"/>
          <w:szCs w:val="24"/>
          <w:u w:val="single"/>
          <w:lang w:val="it-IT"/>
        </w:rPr>
        <w:br w:type="page"/>
      </w:r>
      <w:r w:rsidR="007E36C2" w:rsidRPr="001F2DB6">
        <w:rPr>
          <w:rFonts w:ascii="Times New Roman" w:hAnsi="Times New Roman" w:cs="Times New Roman"/>
          <w:b/>
          <w:sz w:val="24"/>
          <w:szCs w:val="24"/>
          <w:u w:val="single"/>
          <w:lang w:val="it-IT"/>
        </w:rPr>
        <w:lastRenderedPageBreak/>
        <w:t>Tuần 6</w:t>
      </w:r>
      <w:r w:rsidR="007E36C2">
        <w:rPr>
          <w:rFonts w:ascii="Times New Roman" w:hAnsi="Times New Roman" w:cs="Times New Roman"/>
          <w:b/>
          <w:sz w:val="24"/>
          <w:szCs w:val="24"/>
          <w:lang w:val="it-IT"/>
        </w:rPr>
        <w:tab/>
      </w:r>
      <w:r w:rsidR="007E36C2">
        <w:rPr>
          <w:rFonts w:ascii="Times New Roman" w:hAnsi="Times New Roman" w:cs="Times New Roman"/>
          <w:b/>
          <w:sz w:val="24"/>
          <w:szCs w:val="24"/>
          <w:lang w:val="it-IT"/>
        </w:rPr>
        <w:tab/>
      </w:r>
      <w:r w:rsidR="007E36C2">
        <w:rPr>
          <w:rFonts w:ascii="Times New Roman" w:hAnsi="Times New Roman" w:cs="Times New Roman"/>
          <w:b/>
          <w:sz w:val="24"/>
          <w:szCs w:val="24"/>
          <w:lang w:val="it-IT"/>
        </w:rPr>
        <w:tab/>
      </w:r>
      <w:r w:rsidR="007E36C2">
        <w:rPr>
          <w:rFonts w:ascii="Times New Roman" w:hAnsi="Times New Roman" w:cs="Times New Roman"/>
          <w:b/>
          <w:sz w:val="24"/>
          <w:szCs w:val="24"/>
          <w:lang w:val="it-IT"/>
        </w:rPr>
        <w:tab/>
      </w:r>
      <w:r w:rsidR="007E36C2">
        <w:rPr>
          <w:rFonts w:ascii="Times New Roman" w:hAnsi="Times New Roman" w:cs="Times New Roman"/>
          <w:b/>
          <w:sz w:val="24"/>
          <w:szCs w:val="24"/>
          <w:lang w:val="it-IT"/>
        </w:rPr>
        <w:tab/>
      </w:r>
      <w:r w:rsidR="007E36C2">
        <w:rPr>
          <w:rFonts w:ascii="Times New Roman" w:hAnsi="Times New Roman" w:cs="Times New Roman"/>
          <w:b/>
          <w:sz w:val="24"/>
          <w:szCs w:val="24"/>
          <w:lang w:val="it-IT"/>
        </w:rPr>
        <w:tab/>
      </w:r>
      <w:r w:rsidR="007E36C2">
        <w:rPr>
          <w:rFonts w:ascii="Times New Roman" w:hAnsi="Times New Roman" w:cs="Times New Roman"/>
          <w:b/>
          <w:sz w:val="24"/>
          <w:szCs w:val="24"/>
          <w:lang w:val="it-IT"/>
        </w:rPr>
        <w:tab/>
      </w:r>
      <w:r w:rsidR="007E36C2">
        <w:rPr>
          <w:rFonts w:ascii="Times New Roman" w:hAnsi="Times New Roman" w:cs="Times New Roman"/>
          <w:b/>
          <w:sz w:val="24"/>
          <w:szCs w:val="24"/>
          <w:lang w:val="it-IT"/>
        </w:rPr>
        <w:tab/>
      </w:r>
      <w:r w:rsidR="007E36C2">
        <w:rPr>
          <w:rFonts w:ascii="Times New Roman" w:hAnsi="Times New Roman" w:cs="Times New Roman"/>
          <w:b/>
          <w:sz w:val="24"/>
          <w:szCs w:val="24"/>
          <w:lang w:val="it-IT"/>
        </w:rPr>
        <w:tab/>
      </w:r>
      <w:r w:rsidR="00CB7FAA">
        <w:rPr>
          <w:rFonts w:ascii="Times New Roman" w:hAnsi="Times New Roman" w:cs="Times New Roman"/>
          <w:b/>
          <w:sz w:val="24"/>
          <w:szCs w:val="24"/>
          <w:lang w:val="it-IT"/>
        </w:rPr>
        <w:t>Lớp dạy: Khối 8</w:t>
      </w:r>
    </w:p>
    <w:p w:rsidR="008E6761" w:rsidRPr="00AE1B47" w:rsidRDefault="00745C4C" w:rsidP="007E36C2">
      <w:pPr>
        <w:spacing w:line="360" w:lineRule="auto"/>
        <w:jc w:val="both"/>
        <w:rPr>
          <w:rFonts w:ascii="Times New Roman" w:hAnsi="Times New Roman" w:cs="Times New Roman"/>
          <w:b/>
          <w:sz w:val="24"/>
          <w:szCs w:val="24"/>
          <w:u w:val="single"/>
          <w:lang w:val="it-IT"/>
        </w:rPr>
      </w:pPr>
      <w:r>
        <w:rPr>
          <w:rFonts w:ascii="Times New Roman" w:hAnsi="Times New Roman" w:cs="Times New Roman"/>
          <w:b/>
          <w:sz w:val="24"/>
          <w:szCs w:val="24"/>
          <w:u w:val="single"/>
          <w:lang w:val="it-IT"/>
        </w:rPr>
        <w:t>Tiết 12</w:t>
      </w:r>
      <w:r w:rsidR="007E36C2" w:rsidRPr="00AE1B47">
        <w:rPr>
          <w:rFonts w:ascii="Times New Roman" w:hAnsi="Times New Roman" w:cs="Times New Roman"/>
          <w:bCs/>
          <w:sz w:val="30"/>
          <w:lang w:val="it-IT"/>
        </w:rPr>
        <w:t xml:space="preserve">  </w:t>
      </w:r>
      <w:r w:rsidR="007E36C2" w:rsidRPr="00AE1B47">
        <w:rPr>
          <w:rFonts w:ascii="Times New Roman" w:hAnsi="Times New Roman" w:cs="Times New Roman"/>
          <w:sz w:val="32"/>
          <w:szCs w:val="32"/>
          <w:lang w:val="it-IT"/>
        </w:rPr>
        <w:t xml:space="preserve">                           </w:t>
      </w:r>
      <w:r w:rsidR="007E36C2">
        <w:rPr>
          <w:rFonts w:ascii="Times New Roman" w:hAnsi="Times New Roman" w:cs="Times New Roman"/>
          <w:sz w:val="32"/>
          <w:szCs w:val="32"/>
          <w:lang w:val="it-IT"/>
        </w:rPr>
        <w:tab/>
      </w:r>
      <w:r w:rsidR="007E36C2">
        <w:rPr>
          <w:rFonts w:ascii="Times New Roman" w:hAnsi="Times New Roman" w:cs="Times New Roman"/>
          <w:sz w:val="32"/>
          <w:szCs w:val="32"/>
          <w:lang w:val="it-IT"/>
        </w:rPr>
        <w:tab/>
      </w:r>
      <w:r w:rsidR="007E36C2">
        <w:rPr>
          <w:rFonts w:ascii="Times New Roman" w:hAnsi="Times New Roman" w:cs="Times New Roman"/>
          <w:sz w:val="32"/>
          <w:szCs w:val="32"/>
          <w:lang w:val="it-IT"/>
        </w:rPr>
        <w:tab/>
      </w:r>
      <w:r w:rsidR="007E36C2">
        <w:rPr>
          <w:rFonts w:ascii="Times New Roman" w:hAnsi="Times New Roman" w:cs="Times New Roman"/>
          <w:sz w:val="32"/>
          <w:szCs w:val="32"/>
          <w:lang w:val="it-IT"/>
        </w:rPr>
        <w:tab/>
      </w:r>
      <w:r w:rsidR="007E36C2">
        <w:rPr>
          <w:rFonts w:ascii="Times New Roman" w:hAnsi="Times New Roman" w:cs="Times New Roman"/>
          <w:sz w:val="32"/>
          <w:szCs w:val="32"/>
          <w:lang w:val="it-IT"/>
        </w:rPr>
        <w:tab/>
      </w:r>
      <w:r w:rsidR="007E36C2">
        <w:rPr>
          <w:rFonts w:ascii="Times New Roman" w:hAnsi="Times New Roman" w:cs="Times New Roman"/>
          <w:sz w:val="32"/>
          <w:szCs w:val="32"/>
          <w:lang w:val="it-IT"/>
        </w:rPr>
        <w:tab/>
      </w:r>
      <w:r w:rsidR="007E36C2" w:rsidRPr="00850277">
        <w:rPr>
          <w:rFonts w:ascii="Times New Roman" w:hAnsi="Times New Roman" w:cs="Times New Roman"/>
          <w:b/>
          <w:sz w:val="24"/>
          <w:szCs w:val="24"/>
          <w:lang w:val="it-IT"/>
        </w:rPr>
        <w:t>Ngày dạy:</w:t>
      </w:r>
      <w:r w:rsidR="007E36C2">
        <w:rPr>
          <w:rFonts w:ascii="Times New Roman" w:hAnsi="Times New Roman" w:cs="Times New Roman"/>
          <w:b/>
          <w:sz w:val="24"/>
          <w:szCs w:val="24"/>
          <w:lang w:val="it-IT"/>
        </w:rPr>
        <w:t xml:space="preserve"> 14/10/2020</w:t>
      </w:r>
    </w:p>
    <w:p w:rsidR="00327778" w:rsidRPr="00327778" w:rsidRDefault="00327778" w:rsidP="00327778">
      <w:pPr>
        <w:tabs>
          <w:tab w:val="left" w:pos="567"/>
        </w:tabs>
        <w:spacing w:line="276" w:lineRule="auto"/>
        <w:jc w:val="center"/>
        <w:outlineLvl w:val="0"/>
        <w:rPr>
          <w:rFonts w:ascii="Times New Roman" w:hAnsi="Times New Roman" w:cs="Times New Roman"/>
          <w:b/>
          <w:color w:val="FF0000"/>
          <w:sz w:val="44"/>
          <w:szCs w:val="44"/>
          <w:lang w:val="fr-FR"/>
        </w:rPr>
      </w:pPr>
      <w:r w:rsidRPr="00327778">
        <w:rPr>
          <w:rFonts w:ascii="Times New Roman" w:hAnsi="Times New Roman" w:cs="Times New Roman"/>
          <w:b/>
          <w:color w:val="FF0000"/>
          <w:sz w:val="44"/>
          <w:szCs w:val="44"/>
          <w:lang w:val="fr-FR"/>
        </w:rPr>
        <w:t>Bài 12: THỰC HÀNH </w:t>
      </w:r>
    </w:p>
    <w:p w:rsidR="00327778" w:rsidRPr="00327778" w:rsidRDefault="00327778" w:rsidP="00327778">
      <w:pPr>
        <w:tabs>
          <w:tab w:val="left" w:pos="567"/>
        </w:tabs>
        <w:spacing w:line="276" w:lineRule="auto"/>
        <w:jc w:val="center"/>
        <w:outlineLvl w:val="0"/>
        <w:rPr>
          <w:rFonts w:ascii="Times New Roman" w:hAnsi="Times New Roman" w:cs="Times New Roman"/>
          <w:b/>
          <w:color w:val="FF0000"/>
          <w:sz w:val="44"/>
          <w:szCs w:val="44"/>
          <w:lang w:val="fr-FR"/>
        </w:rPr>
      </w:pPr>
      <w:r w:rsidRPr="00327778">
        <w:rPr>
          <w:rFonts w:ascii="Times New Roman" w:hAnsi="Times New Roman" w:cs="Times New Roman"/>
          <w:b/>
          <w:color w:val="FF0000"/>
          <w:sz w:val="44"/>
          <w:szCs w:val="44"/>
          <w:lang w:val="fr-FR"/>
        </w:rPr>
        <w:t>TẬP SƠ CỨU VÀ BĂNG BÓ CHO NGƯỜI GÃY XƯƠNG</w:t>
      </w:r>
    </w:p>
    <w:p w:rsidR="00327778" w:rsidRPr="00327778" w:rsidRDefault="00327778" w:rsidP="00327778">
      <w:pPr>
        <w:tabs>
          <w:tab w:val="left" w:pos="567"/>
        </w:tabs>
        <w:spacing w:line="276" w:lineRule="auto"/>
        <w:jc w:val="center"/>
        <w:outlineLvl w:val="0"/>
        <w:rPr>
          <w:rFonts w:ascii="Times New Roman" w:hAnsi="Times New Roman" w:cs="Times New Roman"/>
          <w:b/>
          <w:sz w:val="26"/>
          <w:szCs w:val="26"/>
          <w:lang w:val="fr-FR"/>
        </w:rPr>
      </w:pPr>
    </w:p>
    <w:p w:rsidR="00327778" w:rsidRPr="00327778" w:rsidRDefault="00327778" w:rsidP="00327778">
      <w:pPr>
        <w:tabs>
          <w:tab w:val="left" w:pos="567"/>
        </w:tabs>
        <w:spacing w:line="276" w:lineRule="auto"/>
        <w:rPr>
          <w:rFonts w:ascii="Times New Roman" w:hAnsi="Times New Roman" w:cs="Times New Roman"/>
          <w:b/>
          <w:bCs/>
          <w:sz w:val="26"/>
          <w:szCs w:val="26"/>
          <w:lang w:val="pt-BR"/>
        </w:rPr>
      </w:pPr>
      <w:r w:rsidRPr="00327778">
        <w:rPr>
          <w:rFonts w:ascii="Times New Roman" w:hAnsi="Times New Roman" w:cs="Times New Roman"/>
          <w:b/>
          <w:bCs/>
          <w:sz w:val="26"/>
          <w:szCs w:val="26"/>
          <w:lang w:val="pt-BR"/>
        </w:rPr>
        <w:t xml:space="preserve">I.  Mục tiêu bài học </w:t>
      </w:r>
    </w:p>
    <w:p w:rsidR="00327778" w:rsidRPr="00327778" w:rsidRDefault="00327778" w:rsidP="00327778">
      <w:pPr>
        <w:tabs>
          <w:tab w:val="left" w:pos="567"/>
        </w:tabs>
        <w:spacing w:line="276" w:lineRule="auto"/>
        <w:jc w:val="both"/>
        <w:rPr>
          <w:rFonts w:ascii="Times New Roman" w:hAnsi="Times New Roman" w:cs="Times New Roman"/>
          <w:b/>
          <w:bCs/>
          <w:sz w:val="26"/>
          <w:szCs w:val="26"/>
          <w:lang w:val="pt-BR"/>
        </w:rPr>
      </w:pPr>
      <w:r w:rsidRPr="00327778">
        <w:rPr>
          <w:rFonts w:ascii="Times New Roman" w:hAnsi="Times New Roman" w:cs="Times New Roman"/>
          <w:b/>
          <w:bCs/>
          <w:sz w:val="26"/>
          <w:szCs w:val="26"/>
          <w:lang w:val="pt-BR"/>
        </w:rPr>
        <w:t xml:space="preserve">1. Kiến thức </w:t>
      </w:r>
    </w:p>
    <w:p w:rsidR="00327778" w:rsidRPr="00327778" w:rsidRDefault="00327778" w:rsidP="00327778">
      <w:pPr>
        <w:tabs>
          <w:tab w:val="left" w:pos="567"/>
        </w:tabs>
        <w:spacing w:line="276" w:lineRule="auto"/>
        <w:rPr>
          <w:rFonts w:ascii="Times New Roman" w:hAnsi="Times New Roman" w:cs="Times New Roman"/>
          <w:sz w:val="26"/>
          <w:szCs w:val="26"/>
          <w:lang w:val="fr-FR"/>
        </w:rPr>
      </w:pPr>
      <w:r w:rsidRPr="00327778">
        <w:rPr>
          <w:rFonts w:ascii="Times New Roman" w:hAnsi="Times New Roman" w:cs="Times New Roman"/>
          <w:sz w:val="26"/>
          <w:szCs w:val="26"/>
          <w:lang w:val="fr-FR"/>
        </w:rPr>
        <w:tab/>
        <w:t>- HS biết cách sơ cứu khi gặp người gãy xương.</w:t>
      </w:r>
    </w:p>
    <w:p w:rsidR="00327778" w:rsidRPr="00327778" w:rsidRDefault="00327778" w:rsidP="00327778">
      <w:pPr>
        <w:tabs>
          <w:tab w:val="left" w:pos="567"/>
        </w:tabs>
        <w:spacing w:line="276" w:lineRule="auto"/>
        <w:rPr>
          <w:rFonts w:ascii="Times New Roman" w:hAnsi="Times New Roman" w:cs="Times New Roman"/>
          <w:sz w:val="26"/>
          <w:szCs w:val="26"/>
          <w:lang w:val="fr-FR"/>
        </w:rPr>
      </w:pPr>
      <w:r w:rsidRPr="00327778">
        <w:rPr>
          <w:rFonts w:ascii="Times New Roman" w:hAnsi="Times New Roman" w:cs="Times New Roman"/>
          <w:sz w:val="26"/>
          <w:szCs w:val="26"/>
          <w:lang w:val="fr-FR"/>
        </w:rPr>
        <w:tab/>
        <w:t>- Biết băng cố định xương bị gãy, cụ thể xương cẳng tay, cẳng chân.</w:t>
      </w:r>
    </w:p>
    <w:p w:rsidR="00327778" w:rsidRPr="00327778" w:rsidRDefault="00327778" w:rsidP="00327778">
      <w:pPr>
        <w:tabs>
          <w:tab w:val="left" w:pos="567"/>
        </w:tabs>
        <w:spacing w:line="276" w:lineRule="auto"/>
        <w:jc w:val="both"/>
        <w:rPr>
          <w:rFonts w:ascii="Times New Roman" w:hAnsi="Times New Roman" w:cs="Times New Roman"/>
          <w:b/>
          <w:bCs/>
          <w:sz w:val="26"/>
          <w:szCs w:val="26"/>
        </w:rPr>
      </w:pPr>
      <w:r w:rsidRPr="00327778">
        <w:rPr>
          <w:rFonts w:ascii="Times New Roman" w:hAnsi="Times New Roman" w:cs="Times New Roman"/>
          <w:b/>
          <w:bCs/>
          <w:sz w:val="26"/>
          <w:szCs w:val="26"/>
        </w:rPr>
        <w:t xml:space="preserve">2. Kĩ năng </w:t>
      </w:r>
    </w:p>
    <w:p w:rsidR="00327778" w:rsidRPr="00327778" w:rsidRDefault="00327778" w:rsidP="00327778">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ab/>
        <w:t>- Rèn các kĩ năng hoạt động cá nhân, hoạt động nhóm.</w:t>
      </w:r>
    </w:p>
    <w:p w:rsidR="00327778" w:rsidRPr="00327778" w:rsidRDefault="00327778" w:rsidP="00327778">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ab/>
        <w:t>- Kĩ năng ứng phó với các tình huống để bảo vệ bản thân hay tự sơ cứu, băng bó khi  bị gãy xương.</w:t>
      </w:r>
    </w:p>
    <w:p w:rsidR="00327778" w:rsidRPr="00327778" w:rsidRDefault="00327778" w:rsidP="00327778">
      <w:pPr>
        <w:tabs>
          <w:tab w:val="left" w:pos="567"/>
        </w:tabs>
        <w:spacing w:line="276" w:lineRule="auto"/>
        <w:jc w:val="both"/>
        <w:rPr>
          <w:rFonts w:ascii="Times New Roman" w:hAnsi="Times New Roman" w:cs="Times New Roman"/>
          <w:sz w:val="26"/>
          <w:szCs w:val="26"/>
        </w:rPr>
      </w:pPr>
      <w:r w:rsidRPr="00327778">
        <w:rPr>
          <w:rFonts w:ascii="Times New Roman" w:hAnsi="Times New Roman" w:cs="Times New Roman"/>
          <w:sz w:val="26"/>
          <w:szCs w:val="26"/>
        </w:rPr>
        <w:tab/>
        <w:t>- Kĩ năng hợp tác trong thực hành.</w:t>
      </w:r>
    </w:p>
    <w:p w:rsidR="00327778" w:rsidRPr="00327778" w:rsidRDefault="00327778" w:rsidP="00327778">
      <w:pPr>
        <w:tabs>
          <w:tab w:val="left" w:pos="567"/>
        </w:tabs>
        <w:spacing w:line="276" w:lineRule="auto"/>
        <w:jc w:val="both"/>
        <w:outlineLvl w:val="0"/>
        <w:rPr>
          <w:rFonts w:ascii="Times New Roman" w:hAnsi="Times New Roman" w:cs="Times New Roman"/>
          <w:b/>
          <w:sz w:val="26"/>
          <w:szCs w:val="26"/>
          <w:u w:val="single"/>
          <w:lang w:val="fr-FR"/>
        </w:rPr>
      </w:pPr>
      <w:r w:rsidRPr="00327778">
        <w:rPr>
          <w:rFonts w:ascii="Times New Roman" w:hAnsi="Times New Roman" w:cs="Times New Roman"/>
          <w:sz w:val="26"/>
          <w:szCs w:val="26"/>
        </w:rPr>
        <w:tab/>
        <w:t>- Kĩ năng tìm kiếm và xử lý thông tin khi đọc SGK, quan sát tranh ảnh để tìm hiểu phương pháp sơ cứu và băng bó cho người gãy xương.</w:t>
      </w:r>
    </w:p>
    <w:p w:rsidR="00327778" w:rsidRPr="00327778" w:rsidRDefault="00327778" w:rsidP="00327778">
      <w:pPr>
        <w:tabs>
          <w:tab w:val="left" w:pos="567"/>
        </w:tabs>
        <w:spacing w:line="276" w:lineRule="auto"/>
        <w:jc w:val="both"/>
        <w:rPr>
          <w:rFonts w:ascii="Times New Roman" w:hAnsi="Times New Roman" w:cs="Times New Roman"/>
          <w:b/>
          <w:bCs/>
          <w:sz w:val="26"/>
          <w:szCs w:val="26"/>
        </w:rPr>
      </w:pPr>
      <w:r w:rsidRPr="00327778">
        <w:rPr>
          <w:rFonts w:ascii="Times New Roman" w:hAnsi="Times New Roman" w:cs="Times New Roman"/>
          <w:b/>
          <w:bCs/>
          <w:sz w:val="26"/>
          <w:szCs w:val="26"/>
        </w:rPr>
        <w:t xml:space="preserve">3. Thái độ  </w:t>
      </w:r>
    </w:p>
    <w:p w:rsidR="00327778" w:rsidRPr="00327778" w:rsidRDefault="00327778" w:rsidP="00327778">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ab/>
        <w:t>- Giáo dục ý thức học tập yêu thích môn học.</w:t>
      </w:r>
    </w:p>
    <w:p w:rsidR="00327778" w:rsidRPr="00327778" w:rsidRDefault="00327778" w:rsidP="00327778">
      <w:pPr>
        <w:tabs>
          <w:tab w:val="left" w:pos="567"/>
        </w:tabs>
        <w:spacing w:line="276" w:lineRule="auto"/>
        <w:jc w:val="both"/>
        <w:rPr>
          <w:rFonts w:ascii="Times New Roman" w:hAnsi="Times New Roman" w:cs="Times New Roman"/>
          <w:b/>
          <w:bCs/>
          <w:sz w:val="26"/>
          <w:szCs w:val="26"/>
        </w:rPr>
      </w:pPr>
      <w:r w:rsidRPr="00327778">
        <w:rPr>
          <w:rFonts w:ascii="Times New Roman" w:hAnsi="Times New Roman" w:cs="Times New Roman"/>
          <w:b/>
          <w:bCs/>
          <w:sz w:val="26"/>
          <w:szCs w:val="26"/>
        </w:rPr>
        <w:t>II. Phư</w:t>
      </w:r>
      <w:r w:rsidRPr="00327778">
        <w:rPr>
          <w:rFonts w:ascii="Times New Roman" w:hAnsi="Times New Roman" w:cs="Times New Roman"/>
          <w:b/>
          <w:bCs/>
          <w:sz w:val="26"/>
          <w:szCs w:val="26"/>
        </w:rPr>
        <w:softHyphen/>
        <w:t>ơng pháp, ph</w:t>
      </w:r>
      <w:r w:rsidRPr="00327778">
        <w:rPr>
          <w:rFonts w:ascii="Times New Roman" w:hAnsi="Times New Roman" w:cs="Times New Roman"/>
          <w:b/>
          <w:bCs/>
          <w:sz w:val="26"/>
          <w:szCs w:val="26"/>
          <w:lang w:val="vi-VN"/>
        </w:rPr>
        <w:t>ương tiện</w:t>
      </w:r>
    </w:p>
    <w:p w:rsidR="00327778" w:rsidRPr="00327778" w:rsidRDefault="00327778" w:rsidP="00327778">
      <w:pPr>
        <w:tabs>
          <w:tab w:val="left" w:pos="567"/>
        </w:tabs>
        <w:spacing w:line="276" w:lineRule="auto"/>
        <w:rPr>
          <w:rFonts w:ascii="Times New Roman" w:hAnsi="Times New Roman" w:cs="Times New Roman"/>
          <w:sz w:val="26"/>
          <w:szCs w:val="26"/>
          <w:lang w:val="fr-FR"/>
        </w:rPr>
      </w:pPr>
      <w:r w:rsidRPr="00327778">
        <w:rPr>
          <w:rFonts w:ascii="Times New Roman" w:hAnsi="Times New Roman" w:cs="Times New Roman"/>
          <w:sz w:val="26"/>
          <w:szCs w:val="26"/>
          <w:lang w:val="fr-FR"/>
        </w:rPr>
        <w:tab/>
        <w:t>- GV</w:t>
      </w:r>
      <w:proofErr w:type="gramStart"/>
      <w:r w:rsidRPr="00327778">
        <w:rPr>
          <w:rFonts w:ascii="Times New Roman" w:hAnsi="Times New Roman" w:cs="Times New Roman"/>
          <w:sz w:val="26"/>
          <w:szCs w:val="26"/>
          <w:lang w:val="fr-FR"/>
        </w:rPr>
        <w:t>:  +</w:t>
      </w:r>
      <w:proofErr w:type="gramEnd"/>
      <w:r w:rsidRPr="00327778">
        <w:rPr>
          <w:rFonts w:ascii="Times New Roman" w:hAnsi="Times New Roman" w:cs="Times New Roman"/>
          <w:sz w:val="26"/>
          <w:szCs w:val="26"/>
          <w:lang w:val="fr-FR"/>
        </w:rPr>
        <w:t xml:space="preserve"> Tranh vẽ h 12.1 đến 12.4.</w:t>
      </w:r>
    </w:p>
    <w:p w:rsidR="00327778" w:rsidRPr="00327778" w:rsidRDefault="00327778" w:rsidP="00327778">
      <w:pPr>
        <w:tabs>
          <w:tab w:val="left" w:pos="567"/>
        </w:tabs>
        <w:spacing w:line="276" w:lineRule="auto"/>
        <w:rPr>
          <w:rFonts w:ascii="Times New Roman" w:hAnsi="Times New Roman" w:cs="Times New Roman"/>
          <w:sz w:val="26"/>
          <w:szCs w:val="26"/>
          <w:lang w:val="fr-FR"/>
        </w:rPr>
      </w:pPr>
      <w:r w:rsidRPr="00327778">
        <w:rPr>
          <w:rFonts w:ascii="Times New Roman" w:hAnsi="Times New Roman" w:cs="Times New Roman"/>
          <w:sz w:val="26"/>
          <w:szCs w:val="26"/>
          <w:lang w:val="fr-FR"/>
        </w:rPr>
        <w:t xml:space="preserve">                   + Băng hình sơ cứu và băng bó cố định khi gãy xương (nếu có).</w:t>
      </w:r>
    </w:p>
    <w:p w:rsidR="00327778" w:rsidRPr="00327778" w:rsidRDefault="00327778" w:rsidP="00327778">
      <w:pPr>
        <w:tabs>
          <w:tab w:val="left" w:pos="567"/>
        </w:tabs>
        <w:spacing w:line="276" w:lineRule="auto"/>
        <w:rPr>
          <w:rFonts w:ascii="Times New Roman" w:hAnsi="Times New Roman" w:cs="Times New Roman"/>
          <w:sz w:val="26"/>
          <w:szCs w:val="26"/>
          <w:lang w:val="fr-FR"/>
        </w:rPr>
      </w:pPr>
      <w:r w:rsidRPr="00327778">
        <w:rPr>
          <w:rFonts w:ascii="Times New Roman" w:hAnsi="Times New Roman" w:cs="Times New Roman"/>
          <w:sz w:val="26"/>
          <w:szCs w:val="26"/>
          <w:lang w:val="fr-FR"/>
        </w:rPr>
        <w:t xml:space="preserve">                   + Chuẩn bị nẹp, băng y tế, dây, vải</w:t>
      </w:r>
    </w:p>
    <w:p w:rsidR="00327778" w:rsidRPr="00327778" w:rsidRDefault="00327778" w:rsidP="00327778">
      <w:pPr>
        <w:tabs>
          <w:tab w:val="left" w:pos="567"/>
        </w:tabs>
        <w:spacing w:line="276" w:lineRule="auto"/>
        <w:rPr>
          <w:rFonts w:ascii="Times New Roman" w:hAnsi="Times New Roman" w:cs="Times New Roman"/>
          <w:sz w:val="26"/>
          <w:szCs w:val="26"/>
          <w:lang w:val="fr-FR"/>
        </w:rPr>
      </w:pPr>
      <w:r w:rsidRPr="00327778">
        <w:rPr>
          <w:rFonts w:ascii="Times New Roman" w:hAnsi="Times New Roman" w:cs="Times New Roman"/>
          <w:sz w:val="26"/>
          <w:szCs w:val="26"/>
          <w:lang w:val="fr-FR"/>
        </w:rPr>
        <w:tab/>
        <w:t>- HS</w:t>
      </w:r>
      <w:proofErr w:type="gramStart"/>
      <w:r w:rsidRPr="00327778">
        <w:rPr>
          <w:rFonts w:ascii="Times New Roman" w:hAnsi="Times New Roman" w:cs="Times New Roman"/>
          <w:sz w:val="26"/>
          <w:szCs w:val="26"/>
          <w:lang w:val="fr-FR"/>
        </w:rPr>
        <w:t>:  +</w:t>
      </w:r>
      <w:proofErr w:type="gramEnd"/>
      <w:r w:rsidRPr="00327778">
        <w:rPr>
          <w:rFonts w:ascii="Times New Roman" w:hAnsi="Times New Roman" w:cs="Times New Roman"/>
          <w:sz w:val="26"/>
          <w:szCs w:val="26"/>
          <w:lang w:val="fr-FR"/>
        </w:rPr>
        <w:t xml:space="preserve"> Xem bài trước ở nhà.</w:t>
      </w:r>
    </w:p>
    <w:p w:rsidR="00327778" w:rsidRPr="00327778" w:rsidRDefault="00327778" w:rsidP="00327778">
      <w:pPr>
        <w:tabs>
          <w:tab w:val="left" w:pos="567"/>
        </w:tabs>
        <w:spacing w:line="276" w:lineRule="auto"/>
        <w:rPr>
          <w:rFonts w:ascii="Times New Roman" w:hAnsi="Times New Roman" w:cs="Times New Roman"/>
          <w:sz w:val="26"/>
          <w:szCs w:val="26"/>
          <w:lang w:val="fr-FR"/>
        </w:rPr>
      </w:pPr>
      <w:r w:rsidRPr="00327778">
        <w:rPr>
          <w:rFonts w:ascii="Times New Roman" w:hAnsi="Times New Roman" w:cs="Times New Roman"/>
          <w:sz w:val="26"/>
          <w:szCs w:val="26"/>
          <w:lang w:val="fr-FR"/>
        </w:rPr>
        <w:tab/>
        <w:t xml:space="preserve">- HS: Mỗi nhóm: 2 nẹp tre (nẹp gỗ) bào nhẵn dài 30-40cm, rộng: 4-5cm, dày 0,6-1cm, 4 cuộn băng y tế dài 2m (cuộn vải), 4 miếng vải sạch kích thích 20x40cm hoặc gạc y tế </w:t>
      </w:r>
      <w:proofErr w:type="gramStart"/>
      <w:r w:rsidRPr="00327778">
        <w:rPr>
          <w:rFonts w:ascii="Times New Roman" w:hAnsi="Times New Roman" w:cs="Times New Roman"/>
          <w:sz w:val="26"/>
          <w:szCs w:val="26"/>
          <w:lang w:val="fr-FR"/>
        </w:rPr>
        <w:t>( theo</w:t>
      </w:r>
      <w:proofErr w:type="gramEnd"/>
      <w:r w:rsidRPr="00327778">
        <w:rPr>
          <w:rFonts w:ascii="Times New Roman" w:hAnsi="Times New Roman" w:cs="Times New Roman"/>
          <w:sz w:val="26"/>
          <w:szCs w:val="26"/>
          <w:lang w:val="fr-FR"/>
        </w:rPr>
        <w:t xml:space="preserve"> nhóm).</w:t>
      </w:r>
    </w:p>
    <w:p w:rsidR="00327778" w:rsidRPr="00327778" w:rsidRDefault="00327778" w:rsidP="00327778">
      <w:pPr>
        <w:tabs>
          <w:tab w:val="left" w:pos="567"/>
        </w:tabs>
        <w:spacing w:line="276" w:lineRule="auto"/>
        <w:jc w:val="both"/>
        <w:rPr>
          <w:rFonts w:ascii="Times New Roman" w:hAnsi="Times New Roman" w:cs="Times New Roman"/>
          <w:b/>
          <w:bCs/>
          <w:sz w:val="26"/>
          <w:szCs w:val="26"/>
          <w:lang w:val="vi-VN"/>
        </w:rPr>
      </w:pPr>
      <w:r w:rsidRPr="00327778">
        <w:rPr>
          <w:rFonts w:ascii="Times New Roman" w:hAnsi="Times New Roman" w:cs="Times New Roman"/>
          <w:b/>
          <w:bCs/>
          <w:sz w:val="26"/>
          <w:szCs w:val="26"/>
        </w:rPr>
        <w:t>III. Tiến trình bài học</w:t>
      </w:r>
    </w:p>
    <w:p w:rsidR="00327778" w:rsidRPr="00327778" w:rsidRDefault="00327778" w:rsidP="00327778">
      <w:pPr>
        <w:tabs>
          <w:tab w:val="left" w:pos="567"/>
        </w:tabs>
        <w:spacing w:line="276" w:lineRule="auto"/>
        <w:jc w:val="both"/>
        <w:rPr>
          <w:rFonts w:ascii="Times New Roman" w:hAnsi="Times New Roman" w:cs="Times New Roman"/>
          <w:b/>
          <w:bCs/>
          <w:sz w:val="26"/>
          <w:szCs w:val="26"/>
        </w:rPr>
      </w:pPr>
      <w:r w:rsidRPr="00327778">
        <w:rPr>
          <w:rFonts w:ascii="Times New Roman" w:hAnsi="Times New Roman" w:cs="Times New Roman"/>
          <w:b/>
          <w:bCs/>
          <w:sz w:val="26"/>
          <w:szCs w:val="26"/>
        </w:rPr>
        <w:t>1. Ổn định tổ chức</w:t>
      </w:r>
    </w:p>
    <w:p w:rsidR="00327778" w:rsidRPr="00327778" w:rsidRDefault="00327778" w:rsidP="00327778">
      <w:pPr>
        <w:tabs>
          <w:tab w:val="left" w:pos="567"/>
        </w:tabs>
        <w:spacing w:line="276" w:lineRule="auto"/>
        <w:jc w:val="both"/>
        <w:rPr>
          <w:rFonts w:ascii="Times New Roman" w:hAnsi="Times New Roman" w:cs="Times New Roman"/>
          <w:b/>
          <w:bCs/>
          <w:sz w:val="26"/>
          <w:szCs w:val="26"/>
        </w:rPr>
      </w:pPr>
      <w:r w:rsidRPr="00327778">
        <w:rPr>
          <w:rFonts w:ascii="Times New Roman" w:hAnsi="Times New Roman" w:cs="Times New Roman"/>
          <w:b/>
          <w:bCs/>
          <w:sz w:val="26"/>
          <w:szCs w:val="26"/>
        </w:rPr>
        <w:t xml:space="preserve">2. Kiểm tra bài cũ </w:t>
      </w:r>
    </w:p>
    <w:p w:rsidR="00327778" w:rsidRPr="00327778" w:rsidRDefault="00327778" w:rsidP="00327778">
      <w:pPr>
        <w:tabs>
          <w:tab w:val="left" w:pos="567"/>
        </w:tabs>
        <w:spacing w:line="276" w:lineRule="auto"/>
        <w:outlineLvl w:val="0"/>
        <w:rPr>
          <w:rFonts w:ascii="Times New Roman" w:hAnsi="Times New Roman" w:cs="Times New Roman"/>
          <w:sz w:val="26"/>
          <w:szCs w:val="26"/>
          <w:lang w:val="fr-FR"/>
        </w:rPr>
      </w:pPr>
      <w:r w:rsidRPr="00327778">
        <w:rPr>
          <w:rFonts w:ascii="Times New Roman" w:hAnsi="Times New Roman" w:cs="Times New Roman"/>
          <w:sz w:val="26"/>
          <w:szCs w:val="26"/>
          <w:lang w:val="fr-FR"/>
        </w:rPr>
        <w:tab/>
        <w:t>- Kiểm tra sự chuẩn bị của học sinh.</w:t>
      </w:r>
    </w:p>
    <w:p w:rsidR="00327778" w:rsidRPr="00327778" w:rsidRDefault="00327778" w:rsidP="00327778">
      <w:pPr>
        <w:tabs>
          <w:tab w:val="left" w:pos="567"/>
        </w:tabs>
        <w:spacing w:line="276" w:lineRule="auto"/>
        <w:jc w:val="both"/>
        <w:rPr>
          <w:rFonts w:ascii="Times New Roman" w:hAnsi="Times New Roman" w:cs="Times New Roman"/>
          <w:b/>
          <w:bCs/>
          <w:sz w:val="26"/>
          <w:szCs w:val="26"/>
        </w:rPr>
      </w:pPr>
      <w:r w:rsidRPr="00327778">
        <w:rPr>
          <w:rFonts w:ascii="Times New Roman" w:hAnsi="Times New Roman" w:cs="Times New Roman"/>
          <w:b/>
          <w:bCs/>
          <w:sz w:val="26"/>
          <w:szCs w:val="26"/>
        </w:rPr>
        <w:t>3. Bài mới</w:t>
      </w:r>
    </w:p>
    <w:p w:rsidR="00327778" w:rsidRPr="00327778" w:rsidRDefault="00327778" w:rsidP="00327778">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xml:space="preserve">   </w:t>
      </w:r>
      <w:r w:rsidRPr="00327778">
        <w:rPr>
          <w:rFonts w:ascii="Times New Roman" w:hAnsi="Times New Roman" w:cs="Times New Roman"/>
          <w:sz w:val="26"/>
          <w:szCs w:val="26"/>
          <w:lang w:val="fr-FR"/>
        </w:rPr>
        <w:tab/>
        <w:t>VB: GV có thể giới thiệu 1 vài số liệu về tai nạn giao thông hoặc tai nạn lao động làm gãy xương ở địa phương, dẫn dắt tới yêu cầu bài thực hành đối với học sinh.</w:t>
      </w:r>
    </w:p>
    <w:p w:rsidR="00327778" w:rsidRPr="00327778" w:rsidRDefault="00327778" w:rsidP="00327778">
      <w:pPr>
        <w:tabs>
          <w:tab w:val="left" w:pos="567"/>
        </w:tabs>
        <w:spacing w:line="276" w:lineRule="auto"/>
        <w:outlineLvl w:val="0"/>
        <w:rPr>
          <w:rFonts w:ascii="Times New Roman" w:hAnsi="Times New Roman" w:cs="Times New Roman"/>
          <w:b/>
          <w:i/>
          <w:sz w:val="26"/>
          <w:szCs w:val="26"/>
          <w:u w:val="single"/>
          <w:lang w:val="fr-FR"/>
        </w:rPr>
      </w:pPr>
    </w:p>
    <w:p w:rsidR="00327778" w:rsidRPr="00327778" w:rsidRDefault="00327778" w:rsidP="00327778">
      <w:pPr>
        <w:tabs>
          <w:tab w:val="left" w:pos="567"/>
        </w:tabs>
        <w:spacing w:line="276" w:lineRule="auto"/>
        <w:outlineLvl w:val="0"/>
        <w:rPr>
          <w:rFonts w:ascii="Times New Roman" w:hAnsi="Times New Roman" w:cs="Times New Roman"/>
          <w:b/>
          <w:i/>
          <w:sz w:val="26"/>
          <w:szCs w:val="26"/>
          <w:lang w:val="fr-FR"/>
        </w:rPr>
      </w:pPr>
      <w:r w:rsidRPr="00327778">
        <w:rPr>
          <w:rFonts w:ascii="Times New Roman" w:hAnsi="Times New Roman" w:cs="Times New Roman"/>
          <w:b/>
          <w:i/>
          <w:sz w:val="26"/>
          <w:szCs w:val="26"/>
          <w:u w:val="single"/>
          <w:lang w:val="fr-FR"/>
        </w:rPr>
        <w:t>Hoạt động 1</w:t>
      </w:r>
      <w:r w:rsidRPr="00327778">
        <w:rPr>
          <w:rFonts w:ascii="Times New Roman" w:hAnsi="Times New Roman" w:cs="Times New Roman"/>
          <w:b/>
          <w:i/>
          <w:sz w:val="26"/>
          <w:szCs w:val="26"/>
          <w:lang w:val="fr-FR"/>
        </w:rPr>
        <w:t>: Nguyên nhân gãy xương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3294"/>
        <w:gridCol w:w="2960"/>
      </w:tblGrid>
      <w:tr w:rsidR="00327778" w:rsidRPr="00327778" w:rsidTr="0022734D">
        <w:tc>
          <w:tcPr>
            <w:tcW w:w="3322" w:type="dxa"/>
          </w:tcPr>
          <w:p w:rsidR="00327778" w:rsidRPr="00327778" w:rsidRDefault="00327778" w:rsidP="0022734D">
            <w:pPr>
              <w:tabs>
                <w:tab w:val="left" w:pos="567"/>
              </w:tabs>
              <w:spacing w:line="276" w:lineRule="auto"/>
              <w:jc w:val="center"/>
              <w:rPr>
                <w:rFonts w:ascii="Times New Roman" w:hAnsi="Times New Roman" w:cs="Times New Roman"/>
                <w:b/>
                <w:sz w:val="26"/>
                <w:szCs w:val="26"/>
                <w:lang w:val="fr-FR"/>
              </w:rPr>
            </w:pPr>
            <w:r w:rsidRPr="00327778">
              <w:rPr>
                <w:rFonts w:ascii="Times New Roman" w:hAnsi="Times New Roman" w:cs="Times New Roman"/>
                <w:b/>
                <w:sz w:val="26"/>
                <w:szCs w:val="26"/>
                <w:lang w:val="fr-FR"/>
              </w:rPr>
              <w:t>Hoạt động của giáo viên</w:t>
            </w:r>
          </w:p>
        </w:tc>
        <w:tc>
          <w:tcPr>
            <w:tcW w:w="3294" w:type="dxa"/>
          </w:tcPr>
          <w:p w:rsidR="00327778" w:rsidRPr="00327778" w:rsidRDefault="00327778" w:rsidP="0022734D">
            <w:pPr>
              <w:tabs>
                <w:tab w:val="left" w:pos="567"/>
              </w:tabs>
              <w:spacing w:line="276" w:lineRule="auto"/>
              <w:jc w:val="center"/>
              <w:rPr>
                <w:rFonts w:ascii="Times New Roman" w:hAnsi="Times New Roman" w:cs="Times New Roman"/>
                <w:b/>
                <w:sz w:val="26"/>
                <w:szCs w:val="26"/>
                <w:lang w:val="fr-FR"/>
              </w:rPr>
            </w:pPr>
            <w:r w:rsidRPr="00327778">
              <w:rPr>
                <w:rFonts w:ascii="Times New Roman" w:hAnsi="Times New Roman" w:cs="Times New Roman"/>
                <w:b/>
                <w:sz w:val="26"/>
                <w:szCs w:val="26"/>
                <w:lang w:val="fr-FR"/>
              </w:rPr>
              <w:t>Hoạt động của học sinh</w:t>
            </w:r>
          </w:p>
        </w:tc>
        <w:tc>
          <w:tcPr>
            <w:tcW w:w="2960" w:type="dxa"/>
          </w:tcPr>
          <w:p w:rsidR="00327778" w:rsidRPr="00327778" w:rsidRDefault="00327778" w:rsidP="0022734D">
            <w:pPr>
              <w:tabs>
                <w:tab w:val="left" w:pos="567"/>
              </w:tabs>
              <w:spacing w:line="276" w:lineRule="auto"/>
              <w:jc w:val="center"/>
              <w:rPr>
                <w:rFonts w:ascii="Times New Roman" w:hAnsi="Times New Roman" w:cs="Times New Roman"/>
                <w:b/>
                <w:sz w:val="26"/>
                <w:szCs w:val="26"/>
                <w:lang w:val="fr-FR"/>
              </w:rPr>
            </w:pPr>
            <w:r w:rsidRPr="00327778">
              <w:rPr>
                <w:rFonts w:ascii="Times New Roman" w:hAnsi="Times New Roman" w:cs="Times New Roman"/>
                <w:b/>
                <w:sz w:val="26"/>
                <w:szCs w:val="26"/>
                <w:lang w:val="fr-FR"/>
              </w:rPr>
              <w:t>Nội dung</w:t>
            </w:r>
          </w:p>
        </w:tc>
      </w:tr>
      <w:tr w:rsidR="00327778" w:rsidRPr="00327778" w:rsidTr="0022734D">
        <w:tc>
          <w:tcPr>
            <w:tcW w:w="3322" w:type="dxa"/>
          </w:tcPr>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Yêu cầu HS thảo luận nhóm trả lời câu hỏi:</w:t>
            </w:r>
          </w:p>
          <w:p w:rsidR="00327778" w:rsidRPr="00327778" w:rsidRDefault="00327778" w:rsidP="0022734D">
            <w:pPr>
              <w:tabs>
                <w:tab w:val="left" w:pos="567"/>
              </w:tabs>
              <w:spacing w:line="276" w:lineRule="auto"/>
              <w:jc w:val="both"/>
              <w:rPr>
                <w:rFonts w:ascii="Times New Roman" w:hAnsi="Times New Roman" w:cs="Times New Roman"/>
                <w:i/>
                <w:iCs/>
                <w:sz w:val="26"/>
                <w:szCs w:val="26"/>
                <w:lang w:val="fr-FR"/>
              </w:rPr>
            </w:pPr>
            <w:r w:rsidRPr="00327778">
              <w:rPr>
                <w:rFonts w:ascii="Times New Roman" w:hAnsi="Times New Roman" w:cs="Times New Roman"/>
                <w:i/>
                <w:iCs/>
                <w:sz w:val="26"/>
                <w:szCs w:val="26"/>
                <w:lang w:val="fr-FR"/>
              </w:rPr>
              <w:lastRenderedPageBreak/>
              <w:t>- Nguyên nhân nào dẫn đến gãy xương ?</w:t>
            </w:r>
          </w:p>
          <w:p w:rsidR="00327778" w:rsidRPr="00327778" w:rsidRDefault="00327778" w:rsidP="0022734D">
            <w:pPr>
              <w:tabs>
                <w:tab w:val="left" w:pos="567"/>
              </w:tabs>
              <w:spacing w:line="276" w:lineRule="auto"/>
              <w:jc w:val="both"/>
              <w:rPr>
                <w:rFonts w:ascii="Times New Roman" w:hAnsi="Times New Roman" w:cs="Times New Roman"/>
                <w:i/>
                <w:iCs/>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i/>
                <w:iCs/>
                <w:sz w:val="26"/>
                <w:szCs w:val="26"/>
                <w:lang w:val="fr-FR"/>
              </w:rPr>
            </w:pPr>
            <w:r w:rsidRPr="00327778">
              <w:rPr>
                <w:rFonts w:ascii="Times New Roman" w:hAnsi="Times New Roman" w:cs="Times New Roman"/>
                <w:i/>
                <w:iCs/>
                <w:sz w:val="26"/>
                <w:szCs w:val="26"/>
                <w:lang w:val="fr-FR"/>
              </w:rPr>
              <w:t>- Vì sao nói khả năng gãy xương liên quan đến lứa tuổi ?</w:t>
            </w:r>
          </w:p>
          <w:p w:rsidR="00327778" w:rsidRPr="00327778" w:rsidRDefault="00327778" w:rsidP="0022734D">
            <w:pPr>
              <w:tabs>
                <w:tab w:val="left" w:pos="567"/>
              </w:tabs>
              <w:spacing w:line="276" w:lineRule="auto"/>
              <w:jc w:val="both"/>
              <w:rPr>
                <w:rFonts w:ascii="Times New Roman" w:hAnsi="Times New Roman" w:cs="Times New Roman"/>
                <w:i/>
                <w:iCs/>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i/>
                <w:iCs/>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i/>
                <w:iCs/>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i/>
                <w:iCs/>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i/>
                <w:iCs/>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i/>
                <w:iCs/>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i/>
                <w:iCs/>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i/>
                <w:iCs/>
                <w:sz w:val="26"/>
                <w:szCs w:val="26"/>
                <w:lang w:val="fr-FR"/>
              </w:rPr>
            </w:pPr>
            <w:r w:rsidRPr="00327778">
              <w:rPr>
                <w:rFonts w:ascii="Times New Roman" w:hAnsi="Times New Roman" w:cs="Times New Roman"/>
                <w:i/>
                <w:iCs/>
                <w:sz w:val="26"/>
                <w:szCs w:val="26"/>
                <w:lang w:val="fr-FR"/>
              </w:rPr>
              <w:t>- Để bảo vệ xương khi tham gia giao thông, em cần chú ý đến điểm gì?</w:t>
            </w:r>
          </w:p>
          <w:p w:rsidR="00327778" w:rsidRPr="00327778" w:rsidRDefault="00327778" w:rsidP="0022734D">
            <w:pPr>
              <w:tabs>
                <w:tab w:val="left" w:pos="567"/>
              </w:tabs>
              <w:spacing w:line="276" w:lineRule="auto"/>
              <w:jc w:val="both"/>
              <w:rPr>
                <w:rFonts w:ascii="Times New Roman" w:hAnsi="Times New Roman" w:cs="Times New Roman"/>
                <w:i/>
                <w:iCs/>
                <w:sz w:val="26"/>
                <w:szCs w:val="26"/>
                <w:lang w:val="fr-FR"/>
              </w:rPr>
            </w:pPr>
            <w:r w:rsidRPr="00327778">
              <w:rPr>
                <w:rFonts w:ascii="Times New Roman" w:hAnsi="Times New Roman" w:cs="Times New Roman"/>
                <w:i/>
                <w:iCs/>
                <w:sz w:val="26"/>
                <w:szCs w:val="26"/>
                <w:lang w:val="fr-FR"/>
              </w:rPr>
              <w:t>- Gặp người bị tai nạn giao thông chúng ta có nên nắn chỗ xương gãy không? Vì sao?</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GV nhận xét và giúp HS rút ra kết luận.</w:t>
            </w:r>
          </w:p>
        </w:tc>
        <w:tc>
          <w:tcPr>
            <w:tcW w:w="3294" w:type="dxa"/>
          </w:tcPr>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lastRenderedPageBreak/>
              <w:t>- HS trao đổi nhóm và nêu được:</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lastRenderedPageBreak/>
              <w:t>+ Do va đập mạnh xảy ra khi bị ngã, tai nạn giao thông...</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Tuổi càng cao, nguy cơ gãy xương càng tăng vì tỉ lệ chất cốt giao (đảm bảo tính đàn hồi) và chất vô cơ (đảm bảo tính rắn chắc) thay đổi theo hướng tăng dần chất vô cơ. Tuy vậy trẻ em cũng rất hay bị gãy xương do nhiều nguyên nhân.</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Thực hiện đúng luật giao thông.</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Không, vì có thể làm cho đầu xương gãy đụng chạm vào mạch máu và dây thần kinh, có thể làm rách cơ và da.</w:t>
            </w:r>
          </w:p>
        </w:tc>
        <w:tc>
          <w:tcPr>
            <w:tcW w:w="2960" w:type="dxa"/>
          </w:tcPr>
          <w:p w:rsidR="00327778" w:rsidRPr="00327778" w:rsidRDefault="00327778" w:rsidP="0022734D">
            <w:pPr>
              <w:tabs>
                <w:tab w:val="left" w:pos="567"/>
              </w:tabs>
              <w:spacing w:line="276" w:lineRule="auto"/>
              <w:jc w:val="both"/>
              <w:rPr>
                <w:rFonts w:ascii="Times New Roman" w:hAnsi="Times New Roman" w:cs="Times New Roman"/>
                <w:b/>
                <w:i/>
                <w:sz w:val="26"/>
                <w:szCs w:val="26"/>
                <w:lang w:val="fr-FR"/>
              </w:rPr>
            </w:pPr>
            <w:r w:rsidRPr="00327778">
              <w:rPr>
                <w:rFonts w:ascii="Times New Roman" w:hAnsi="Times New Roman" w:cs="Times New Roman"/>
                <w:b/>
                <w:i/>
                <w:sz w:val="26"/>
                <w:szCs w:val="26"/>
                <w:lang w:val="fr-FR"/>
              </w:rPr>
              <w:lastRenderedPageBreak/>
              <w:t>I. Nguyên nhân gãy xương</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lastRenderedPageBreak/>
              <w:t>- Gãy xương do nhiều  nguyên nhân.</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b/>
                <w:sz w:val="26"/>
                <w:szCs w:val="26"/>
                <w:lang w:val="fr-FR"/>
              </w:rPr>
            </w:pPr>
            <w:r w:rsidRPr="00327778">
              <w:rPr>
                <w:rFonts w:ascii="Times New Roman" w:hAnsi="Times New Roman" w:cs="Times New Roman"/>
                <w:sz w:val="26"/>
                <w:szCs w:val="26"/>
                <w:lang w:val="fr-FR"/>
              </w:rPr>
              <w:t>- Khi bị gãy xương phải sơ cứu tại chỗ, không được nắn bóp bừa bãi và chuyển ngay nạn nhân vào cơ sở y tế.</w:t>
            </w:r>
          </w:p>
        </w:tc>
      </w:tr>
    </w:tbl>
    <w:p w:rsidR="00327778" w:rsidRPr="00327778" w:rsidRDefault="00327778" w:rsidP="00327778">
      <w:pPr>
        <w:tabs>
          <w:tab w:val="left" w:pos="567"/>
        </w:tabs>
        <w:spacing w:line="276" w:lineRule="auto"/>
        <w:jc w:val="both"/>
        <w:rPr>
          <w:rFonts w:ascii="Times New Roman" w:hAnsi="Times New Roman" w:cs="Times New Roman"/>
          <w:b/>
          <w:bCs/>
          <w:sz w:val="26"/>
          <w:szCs w:val="26"/>
        </w:rPr>
      </w:pPr>
    </w:p>
    <w:p w:rsidR="00327778" w:rsidRPr="00327778" w:rsidRDefault="00327778" w:rsidP="00327778">
      <w:pPr>
        <w:tabs>
          <w:tab w:val="left" w:pos="567"/>
        </w:tabs>
        <w:spacing w:line="276" w:lineRule="auto"/>
        <w:outlineLvl w:val="0"/>
        <w:rPr>
          <w:rFonts w:ascii="Times New Roman" w:hAnsi="Times New Roman" w:cs="Times New Roman"/>
          <w:b/>
          <w:i/>
          <w:sz w:val="26"/>
          <w:szCs w:val="26"/>
          <w:lang w:val="fr-FR"/>
        </w:rPr>
      </w:pPr>
      <w:r w:rsidRPr="00327778">
        <w:rPr>
          <w:rFonts w:ascii="Times New Roman" w:hAnsi="Times New Roman" w:cs="Times New Roman"/>
          <w:b/>
          <w:i/>
          <w:sz w:val="26"/>
          <w:szCs w:val="26"/>
          <w:u w:val="single"/>
          <w:lang w:val="fr-FR"/>
        </w:rPr>
        <w:t>Hoạt động 2</w:t>
      </w:r>
      <w:r w:rsidRPr="00327778">
        <w:rPr>
          <w:rFonts w:ascii="Times New Roman" w:hAnsi="Times New Roman" w:cs="Times New Roman"/>
          <w:b/>
          <w:i/>
          <w:sz w:val="26"/>
          <w:szCs w:val="26"/>
          <w:lang w:val="fr-FR"/>
        </w:rPr>
        <w:t>: Tập sơ cứu và băng bó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3212"/>
        <w:gridCol w:w="2919"/>
      </w:tblGrid>
      <w:tr w:rsidR="00327778" w:rsidRPr="00327778" w:rsidTr="0022734D">
        <w:tc>
          <w:tcPr>
            <w:tcW w:w="3445" w:type="dxa"/>
          </w:tcPr>
          <w:p w:rsidR="00327778" w:rsidRPr="00327778" w:rsidRDefault="00327778" w:rsidP="0022734D">
            <w:pPr>
              <w:tabs>
                <w:tab w:val="left" w:pos="567"/>
              </w:tabs>
              <w:spacing w:line="276" w:lineRule="auto"/>
              <w:jc w:val="center"/>
              <w:rPr>
                <w:rFonts w:ascii="Times New Roman" w:hAnsi="Times New Roman" w:cs="Times New Roman"/>
                <w:b/>
                <w:sz w:val="26"/>
                <w:szCs w:val="26"/>
                <w:lang w:val="fr-FR"/>
              </w:rPr>
            </w:pPr>
            <w:r w:rsidRPr="00327778">
              <w:rPr>
                <w:rFonts w:ascii="Times New Roman" w:hAnsi="Times New Roman" w:cs="Times New Roman"/>
                <w:b/>
                <w:sz w:val="26"/>
                <w:szCs w:val="26"/>
                <w:lang w:val="fr-FR"/>
              </w:rPr>
              <w:t>Hoạt động của giáo viên</w:t>
            </w:r>
          </w:p>
        </w:tc>
        <w:tc>
          <w:tcPr>
            <w:tcW w:w="3212" w:type="dxa"/>
          </w:tcPr>
          <w:p w:rsidR="00327778" w:rsidRPr="00327778" w:rsidRDefault="00327778" w:rsidP="0022734D">
            <w:pPr>
              <w:tabs>
                <w:tab w:val="left" w:pos="567"/>
              </w:tabs>
              <w:spacing w:line="276" w:lineRule="auto"/>
              <w:jc w:val="center"/>
              <w:rPr>
                <w:rFonts w:ascii="Times New Roman" w:hAnsi="Times New Roman" w:cs="Times New Roman"/>
                <w:b/>
                <w:sz w:val="26"/>
                <w:szCs w:val="26"/>
                <w:lang w:val="fr-FR"/>
              </w:rPr>
            </w:pPr>
            <w:r w:rsidRPr="00327778">
              <w:rPr>
                <w:rFonts w:ascii="Times New Roman" w:hAnsi="Times New Roman" w:cs="Times New Roman"/>
                <w:b/>
                <w:sz w:val="26"/>
                <w:szCs w:val="26"/>
                <w:lang w:val="fr-FR"/>
              </w:rPr>
              <w:t>Hoạt động của học sinh</w:t>
            </w:r>
          </w:p>
        </w:tc>
        <w:tc>
          <w:tcPr>
            <w:tcW w:w="2919" w:type="dxa"/>
          </w:tcPr>
          <w:p w:rsidR="00327778" w:rsidRPr="00327778" w:rsidRDefault="00327778" w:rsidP="0022734D">
            <w:pPr>
              <w:tabs>
                <w:tab w:val="left" w:pos="567"/>
              </w:tabs>
              <w:spacing w:line="276" w:lineRule="auto"/>
              <w:jc w:val="center"/>
              <w:rPr>
                <w:rFonts w:ascii="Times New Roman" w:hAnsi="Times New Roman" w:cs="Times New Roman"/>
                <w:b/>
                <w:sz w:val="26"/>
                <w:szCs w:val="26"/>
                <w:lang w:val="fr-FR"/>
              </w:rPr>
            </w:pPr>
            <w:r w:rsidRPr="00327778">
              <w:rPr>
                <w:rFonts w:ascii="Times New Roman" w:hAnsi="Times New Roman" w:cs="Times New Roman"/>
                <w:b/>
                <w:sz w:val="26"/>
                <w:szCs w:val="26"/>
                <w:lang w:val="fr-FR"/>
              </w:rPr>
              <w:t>Nội dung</w:t>
            </w:r>
          </w:p>
        </w:tc>
      </w:tr>
      <w:tr w:rsidR="00327778" w:rsidRPr="00327778" w:rsidTr="0022734D">
        <w:tc>
          <w:tcPr>
            <w:tcW w:w="3445" w:type="dxa"/>
          </w:tcPr>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GV có thể dùng tranh H 12.1 =&gt; h 12.4 giới thiệu phương pháp sơ cứu và phương pháp băng cố định.</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Yêu cầu các nhóm tiến hành tập băng bó.</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GV quan sát các nhóm tiến hành tập băng bó.</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GV quan sát, uốn nắn, giúp đỡ nhất là nhóm yếu.</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Gọi đại diện từng nhóm lên kiểm tra.</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xml:space="preserve">GV: Chọn nhóm làm đẹp và </w:t>
            </w:r>
            <w:r w:rsidRPr="00327778">
              <w:rPr>
                <w:rFonts w:ascii="Times New Roman" w:hAnsi="Times New Roman" w:cs="Times New Roman"/>
                <w:sz w:val="26"/>
                <w:szCs w:val="26"/>
                <w:lang w:val="fr-FR"/>
              </w:rPr>
              <w:lastRenderedPageBreak/>
              <w:t>đúng nhất đánh giá, rút kinh nghiệm cho các nhóm khác -&gt; Hỏi:</w:t>
            </w:r>
          </w:p>
          <w:p w:rsidR="00327778" w:rsidRPr="00327778" w:rsidRDefault="00327778" w:rsidP="0022734D">
            <w:pPr>
              <w:tabs>
                <w:tab w:val="left" w:pos="567"/>
              </w:tabs>
              <w:spacing w:line="276" w:lineRule="auto"/>
              <w:jc w:val="both"/>
              <w:rPr>
                <w:rFonts w:ascii="Times New Roman" w:hAnsi="Times New Roman" w:cs="Times New Roman"/>
                <w:i/>
                <w:iCs/>
                <w:sz w:val="26"/>
                <w:szCs w:val="26"/>
                <w:lang w:val="fr-FR"/>
              </w:rPr>
            </w:pPr>
            <w:r w:rsidRPr="00327778">
              <w:rPr>
                <w:rFonts w:ascii="Times New Roman" w:hAnsi="Times New Roman" w:cs="Times New Roman"/>
                <w:i/>
                <w:iCs/>
                <w:sz w:val="26"/>
                <w:szCs w:val="26"/>
                <w:lang w:val="fr-FR"/>
              </w:rPr>
              <w:t>- Em cần làm gì khi tham gia giao thông, lao động, vui chơi để tránh cho mình và người khác không bị gãy xương?</w:t>
            </w:r>
          </w:p>
        </w:tc>
        <w:tc>
          <w:tcPr>
            <w:tcW w:w="3212" w:type="dxa"/>
          </w:tcPr>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lastRenderedPageBreak/>
              <w:t>- Các nhóm HS theo dõi để nắm được các thao tác.</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Từng nhóm tiến hành làm:</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Mỗi em tập băng bó cho bạn (giả định gãy xương cẳng tay, cẳng chân).</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Các nhóm phải trình bày được:</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Thao tác băng bó.</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Sản phẩm làm được.</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-&gt; Các nhóm nhận xét đánh giá kết quả lẫn nhau.</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Đảm bảo an toàn giao thông, tránh đùa nghịch vật nhau dẫm chân lên nhau.</w:t>
            </w:r>
          </w:p>
        </w:tc>
        <w:tc>
          <w:tcPr>
            <w:tcW w:w="2919" w:type="dxa"/>
          </w:tcPr>
          <w:p w:rsidR="00327778" w:rsidRPr="00327778" w:rsidRDefault="00327778" w:rsidP="0022734D">
            <w:pPr>
              <w:tabs>
                <w:tab w:val="left" w:pos="567"/>
              </w:tabs>
              <w:spacing w:line="276" w:lineRule="auto"/>
              <w:jc w:val="both"/>
              <w:rPr>
                <w:rFonts w:ascii="Times New Roman" w:hAnsi="Times New Roman" w:cs="Times New Roman"/>
                <w:b/>
                <w:i/>
                <w:sz w:val="26"/>
                <w:szCs w:val="26"/>
                <w:lang w:val="fr-FR"/>
              </w:rPr>
            </w:pPr>
            <w:r w:rsidRPr="00327778">
              <w:rPr>
                <w:rFonts w:ascii="Times New Roman" w:hAnsi="Times New Roman" w:cs="Times New Roman"/>
                <w:b/>
                <w:i/>
                <w:sz w:val="26"/>
                <w:szCs w:val="26"/>
                <w:lang w:val="fr-FR"/>
              </w:rPr>
              <w:lastRenderedPageBreak/>
              <w:t>II. Tập sơ cứu và băng bó</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Phương pháp sơ cứu:</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Đặt nẹp tre, gỗ vào chỗ xương gãy.</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Lót vải mềm, gấp dày vào chỗ đầu xương.</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Buộc định vị 2 chỗ đầu nẹp và 2 bên chỗ xương gãy.</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Băng bó cố định</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Với xương cẳng tay: dùng băng quấn chặt từ trong ra cổ tay, sau dây đeo vòng tay vào cổ.</w:t>
            </w:r>
          </w:p>
          <w:p w:rsidR="00327778" w:rsidRPr="00327778" w:rsidRDefault="00327778" w:rsidP="0022734D">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 xml:space="preserve">- Với xương chân: băng </w:t>
            </w:r>
            <w:r w:rsidRPr="00327778">
              <w:rPr>
                <w:rFonts w:ascii="Times New Roman" w:hAnsi="Times New Roman" w:cs="Times New Roman"/>
                <w:sz w:val="26"/>
                <w:szCs w:val="26"/>
                <w:lang w:val="fr-FR"/>
              </w:rPr>
              <w:lastRenderedPageBreak/>
              <w:t>từ cổ chân vào. Nếu là xương đùi thì dùng nẹp tre dài từ sườn đến gót chân và buộc cố định ở phần thân</w:t>
            </w:r>
          </w:p>
        </w:tc>
      </w:tr>
    </w:tbl>
    <w:p w:rsidR="00327778" w:rsidRPr="00327778" w:rsidRDefault="00327778" w:rsidP="00327778">
      <w:pPr>
        <w:tabs>
          <w:tab w:val="left" w:pos="567"/>
        </w:tabs>
        <w:spacing w:line="276" w:lineRule="auto"/>
        <w:rPr>
          <w:rFonts w:ascii="Times New Roman" w:hAnsi="Times New Roman" w:cs="Times New Roman"/>
          <w:sz w:val="26"/>
          <w:szCs w:val="26"/>
        </w:rPr>
      </w:pPr>
    </w:p>
    <w:p w:rsidR="00327778" w:rsidRPr="00327778" w:rsidRDefault="00327778" w:rsidP="00327778">
      <w:pPr>
        <w:tabs>
          <w:tab w:val="left" w:pos="567"/>
        </w:tabs>
        <w:spacing w:line="276" w:lineRule="auto"/>
        <w:jc w:val="both"/>
        <w:rPr>
          <w:rFonts w:ascii="Times New Roman" w:hAnsi="Times New Roman" w:cs="Times New Roman"/>
          <w:b/>
          <w:bCs/>
          <w:iCs/>
          <w:sz w:val="26"/>
          <w:szCs w:val="26"/>
        </w:rPr>
      </w:pPr>
      <w:r w:rsidRPr="00327778">
        <w:rPr>
          <w:rFonts w:ascii="Times New Roman" w:hAnsi="Times New Roman" w:cs="Times New Roman"/>
          <w:b/>
          <w:bCs/>
          <w:iCs/>
          <w:sz w:val="26"/>
          <w:szCs w:val="26"/>
        </w:rPr>
        <w:t>4. Củng cố và đánh giá</w:t>
      </w:r>
    </w:p>
    <w:p w:rsidR="00327778" w:rsidRPr="00327778" w:rsidRDefault="00327778" w:rsidP="00327778">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ab/>
      </w:r>
      <w:r w:rsidRPr="00327778">
        <w:rPr>
          <w:rFonts w:ascii="Times New Roman" w:hAnsi="Times New Roman" w:cs="Times New Roman"/>
          <w:sz w:val="26"/>
          <w:szCs w:val="26"/>
          <w:lang w:val="fr-FR"/>
        </w:rPr>
        <w:tab/>
        <w:t>- GV nhận xét chung giờ thực hành về ưu, nhược điểm.</w:t>
      </w:r>
    </w:p>
    <w:p w:rsidR="00327778" w:rsidRPr="00327778" w:rsidRDefault="00327778" w:rsidP="00327778">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ab/>
      </w:r>
      <w:r w:rsidRPr="00327778">
        <w:rPr>
          <w:rFonts w:ascii="Times New Roman" w:hAnsi="Times New Roman" w:cs="Times New Roman"/>
          <w:sz w:val="26"/>
          <w:szCs w:val="26"/>
          <w:lang w:val="fr-FR"/>
        </w:rPr>
        <w:tab/>
        <w:t>- Cho điểm nhóm làm tốt: Nhắc nhở nhóm làm chưa đạt yêu cầu.</w:t>
      </w:r>
    </w:p>
    <w:p w:rsidR="00327778" w:rsidRPr="00327778" w:rsidRDefault="00327778" w:rsidP="00327778">
      <w:pPr>
        <w:tabs>
          <w:tab w:val="left" w:pos="567"/>
        </w:tabs>
        <w:spacing w:line="276" w:lineRule="auto"/>
        <w:jc w:val="both"/>
        <w:rPr>
          <w:rFonts w:ascii="Times New Roman" w:hAnsi="Times New Roman" w:cs="Times New Roman"/>
          <w:b/>
          <w:bCs/>
          <w:iCs/>
          <w:sz w:val="26"/>
          <w:szCs w:val="26"/>
        </w:rPr>
      </w:pPr>
      <w:r w:rsidRPr="00327778">
        <w:rPr>
          <w:rFonts w:ascii="Times New Roman" w:hAnsi="Times New Roman" w:cs="Times New Roman"/>
          <w:b/>
          <w:bCs/>
          <w:iCs/>
          <w:sz w:val="26"/>
          <w:szCs w:val="26"/>
        </w:rPr>
        <w:t>5. H</w:t>
      </w:r>
      <w:r w:rsidRPr="00327778">
        <w:rPr>
          <w:rFonts w:ascii="Times New Roman" w:hAnsi="Times New Roman" w:cs="Times New Roman"/>
          <w:b/>
          <w:bCs/>
          <w:iCs/>
          <w:sz w:val="26"/>
          <w:szCs w:val="26"/>
        </w:rPr>
        <w:softHyphen/>
        <w:t xml:space="preserve">ướng dẫn về nhà </w:t>
      </w:r>
    </w:p>
    <w:p w:rsidR="00327778" w:rsidRPr="00327778" w:rsidRDefault="00327778" w:rsidP="00327778">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ab/>
        <w:t>- Về nhà tập làm quen thao tác -&gt; giúp đỡ thân nhân và những người xung quanh khi cần.</w:t>
      </w:r>
    </w:p>
    <w:p w:rsidR="00327778" w:rsidRPr="00327778" w:rsidRDefault="00327778" w:rsidP="00327778">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ab/>
        <w:t>- Xem tiếp bài 13 -&gt; làm các mục tam giác vào vở bài soạn.</w:t>
      </w:r>
    </w:p>
    <w:p w:rsidR="00327778" w:rsidRPr="00327778" w:rsidRDefault="00327778" w:rsidP="00327778">
      <w:pPr>
        <w:tabs>
          <w:tab w:val="left" w:pos="567"/>
        </w:tabs>
        <w:spacing w:line="276" w:lineRule="auto"/>
        <w:jc w:val="both"/>
        <w:rPr>
          <w:rFonts w:ascii="Times New Roman" w:hAnsi="Times New Roman" w:cs="Times New Roman"/>
          <w:sz w:val="26"/>
          <w:szCs w:val="26"/>
          <w:lang w:val="fr-FR"/>
        </w:rPr>
      </w:pPr>
      <w:r w:rsidRPr="00327778">
        <w:rPr>
          <w:rFonts w:ascii="Times New Roman" w:hAnsi="Times New Roman" w:cs="Times New Roman"/>
          <w:sz w:val="26"/>
          <w:szCs w:val="26"/>
          <w:lang w:val="fr-FR"/>
        </w:rPr>
        <w:tab/>
        <w:t>- Viết báo cáo tường trình sơ cứu và băng bó khi gãy xương cẳng tay.</w:t>
      </w:r>
    </w:p>
    <w:p w:rsidR="00327778" w:rsidRPr="00327778" w:rsidRDefault="00327778" w:rsidP="00327778">
      <w:pPr>
        <w:spacing w:line="276" w:lineRule="auto"/>
        <w:rPr>
          <w:rFonts w:ascii="Times New Roman" w:hAnsi="Times New Roman" w:cs="Times New Roman"/>
          <w:b/>
          <w:sz w:val="26"/>
          <w:szCs w:val="26"/>
        </w:rPr>
      </w:pPr>
      <w:r w:rsidRPr="00327778">
        <w:rPr>
          <w:rFonts w:ascii="Times New Roman" w:hAnsi="Times New Roman" w:cs="Times New Roman"/>
          <w:b/>
          <w:sz w:val="26"/>
          <w:szCs w:val="26"/>
        </w:rPr>
        <w:t>IV. Rút kinh nghiệm</w:t>
      </w:r>
    </w:p>
    <w:p w:rsidR="00327778" w:rsidRDefault="00AA6C9F" w:rsidP="00AA6C9F">
      <w:pPr>
        <w:pStyle w:val="ListParagraph"/>
        <w:numPr>
          <w:ilvl w:val="0"/>
          <w:numId w:val="16"/>
        </w:numPr>
        <w:tabs>
          <w:tab w:val="left" w:leader="dot" w:pos="9072"/>
        </w:tabs>
        <w:spacing w:line="276" w:lineRule="auto"/>
        <w:rPr>
          <w:rFonts w:ascii="Times New Roman" w:hAnsi="Times New Roman" w:cs="Times New Roman"/>
          <w:sz w:val="26"/>
          <w:szCs w:val="26"/>
        </w:rPr>
      </w:pPr>
      <w:bookmarkStart w:id="0" w:name="_GoBack"/>
      <w:r>
        <w:rPr>
          <w:rFonts w:ascii="Times New Roman" w:hAnsi="Times New Roman" w:cs="Times New Roman"/>
          <w:sz w:val="26"/>
          <w:szCs w:val="26"/>
        </w:rPr>
        <w:t>Chú ý trật tự lớp học.</w:t>
      </w:r>
    </w:p>
    <w:p w:rsidR="00AA6C9F" w:rsidRPr="00AA6C9F" w:rsidRDefault="00AA6C9F" w:rsidP="00AA6C9F">
      <w:pPr>
        <w:pStyle w:val="ListParagraph"/>
        <w:numPr>
          <w:ilvl w:val="0"/>
          <w:numId w:val="16"/>
        </w:numPr>
        <w:tabs>
          <w:tab w:val="left" w:leader="dot" w:pos="9072"/>
        </w:tabs>
        <w:spacing w:line="276" w:lineRule="auto"/>
        <w:rPr>
          <w:rFonts w:ascii="Times New Roman" w:hAnsi="Times New Roman" w:cs="Times New Roman"/>
          <w:sz w:val="26"/>
          <w:szCs w:val="26"/>
        </w:rPr>
      </w:pPr>
      <w:r>
        <w:rPr>
          <w:rFonts w:ascii="Times New Roman" w:hAnsi="Times New Roman" w:cs="Times New Roman"/>
          <w:sz w:val="26"/>
          <w:szCs w:val="26"/>
        </w:rPr>
        <w:t>HS thường làm sai thao tác nên cần quan sát riêng từng nhóm.</w:t>
      </w:r>
      <w:bookmarkEnd w:id="0"/>
    </w:p>
    <w:sectPr w:rsidR="00AA6C9F" w:rsidRPr="00AA6C9F" w:rsidSect="00CB7FAA">
      <w:pgSz w:w="12240" w:h="15840"/>
      <w:pgMar w:top="576"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nard MT Condensed">
    <w:altName w:val="Bookman Old Style"/>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 Schoolbook">
    <w:altName w:val="Times New Roman"/>
    <w:charset w:val="00"/>
    <w:family w:val="roman"/>
    <w:pitch w:val="variable"/>
    <w:sig w:usb0="00000001"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2"/>
      <w:numFmt w:val="bullet"/>
      <w:lvlText w:val="-"/>
      <w:lvlJc w:val="left"/>
      <w:pPr>
        <w:tabs>
          <w:tab w:val="num" w:pos="435"/>
        </w:tabs>
        <w:ind w:left="435" w:hanging="360"/>
      </w:pPr>
      <w:rPr>
        <w:rFonts w:ascii=".VnTime" w:hAnsi=".VnTime" w:cs="Arial"/>
      </w:rPr>
    </w:lvl>
  </w:abstractNum>
  <w:abstractNum w:abstractNumId="1">
    <w:nsid w:val="00000003"/>
    <w:multiLevelType w:val="singleLevel"/>
    <w:tmpl w:val="00000003"/>
    <w:name w:val="WW8Num12"/>
    <w:lvl w:ilvl="0">
      <w:start w:val="1"/>
      <w:numFmt w:val="decimal"/>
      <w:lvlText w:val="%1."/>
      <w:lvlJc w:val="left"/>
      <w:pPr>
        <w:tabs>
          <w:tab w:val="num" w:pos="720"/>
        </w:tabs>
        <w:ind w:left="720" w:hanging="360"/>
      </w:pPr>
    </w:lvl>
  </w:abstractNum>
  <w:abstractNum w:abstractNumId="2">
    <w:nsid w:val="00000004"/>
    <w:multiLevelType w:val="singleLevel"/>
    <w:tmpl w:val="00000004"/>
    <w:name w:val="WW8Num15"/>
    <w:lvl w:ilvl="0">
      <w:numFmt w:val="bullet"/>
      <w:lvlText w:val="-"/>
      <w:lvlJc w:val="left"/>
      <w:pPr>
        <w:tabs>
          <w:tab w:val="num" w:pos="720"/>
        </w:tabs>
        <w:ind w:left="720" w:hanging="360"/>
      </w:pPr>
      <w:rPr>
        <w:rFonts w:ascii=".VnTime" w:hAnsi=".VnTime" w:cs="Arial"/>
      </w:rPr>
    </w:lvl>
  </w:abstractNum>
  <w:abstractNum w:abstractNumId="3">
    <w:nsid w:val="029835CF"/>
    <w:multiLevelType w:val="hybridMultilevel"/>
    <w:tmpl w:val="06B0F5A2"/>
    <w:lvl w:ilvl="0" w:tplc="247E5124">
      <w:start w:val="1"/>
      <w:numFmt w:val="bullet"/>
      <w:lvlText w:val="+"/>
      <w:lvlJc w:val="left"/>
      <w:pPr>
        <w:tabs>
          <w:tab w:val="num" w:pos="397"/>
        </w:tabs>
        <w:ind w:left="114" w:firstLine="56"/>
      </w:pPr>
      <w:rPr>
        <w:rFonts w:ascii="Times New Roman" w:hAnsi="Times New Roman" w:hint="default"/>
        <w:b/>
        <w:i w:val="0"/>
        <w:caps/>
        <w:shadow/>
        <w:emboss w:val="0"/>
        <w:imprint w:val="0"/>
        <w:vanish w:val="0"/>
        <w:sz w:val="24"/>
      </w:rPr>
    </w:lvl>
    <w:lvl w:ilvl="1" w:tplc="ACB07392">
      <w:start w:val="1"/>
      <w:numFmt w:val="bullet"/>
      <w:lvlText w:val=""/>
      <w:lvlJc w:val="left"/>
      <w:pPr>
        <w:tabs>
          <w:tab w:val="num" w:pos="1420"/>
        </w:tabs>
        <w:ind w:left="910" w:firstLine="170"/>
      </w:pPr>
      <w:rPr>
        <w:rFonts w:ascii="Times New Roman" w:hAnsi="Times New Roman" w:hint="default"/>
        <w:sz w:val="24"/>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nsid w:val="0B962D7B"/>
    <w:multiLevelType w:val="hybridMultilevel"/>
    <w:tmpl w:val="2D42C884"/>
    <w:lvl w:ilvl="0" w:tplc="B5B69628">
      <w:start w:val="1"/>
      <w:numFmt w:val="bullet"/>
      <w:lvlText w:val="+"/>
      <w:lvlJc w:val="left"/>
      <w:pPr>
        <w:tabs>
          <w:tab w:val="num" w:pos="397"/>
        </w:tabs>
        <w:ind w:left="57" w:firstLine="113"/>
      </w:pPr>
      <w:rPr>
        <w:rFonts w:ascii="Courier New" w:hAnsi="Courier New"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5E34E8"/>
    <w:multiLevelType w:val="hybridMultilevel"/>
    <w:tmpl w:val="E45EA150"/>
    <w:lvl w:ilvl="0" w:tplc="A426F666">
      <w:start w:val="1"/>
      <w:numFmt w:val="bullet"/>
      <w:lvlText w:val="–"/>
      <w:lvlJc w:val="left"/>
      <w:pPr>
        <w:tabs>
          <w:tab w:val="num" w:pos="510"/>
        </w:tabs>
        <w:ind w:firstLine="227"/>
      </w:pPr>
      <w:rPr>
        <w:rFonts w:ascii="Times New Roman" w:hAnsi="Times New Roman" w:hint="default"/>
        <w:b/>
        <w:i/>
        <w:outline w:val="0"/>
        <w:shadow w:val="0"/>
        <w:emboss w:val="0"/>
        <w:imprin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
    <w:nsid w:val="1688238E"/>
    <w:multiLevelType w:val="hybridMultilevel"/>
    <w:tmpl w:val="107E36F4"/>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C5C3EB7"/>
    <w:multiLevelType w:val="hybridMultilevel"/>
    <w:tmpl w:val="5A2EF20C"/>
    <w:lvl w:ilvl="0" w:tplc="6C2C6FD6">
      <w:start w:val="1"/>
      <w:numFmt w:val="bullet"/>
      <w:lvlText w:val=""/>
      <w:lvlJc w:val="left"/>
      <w:pPr>
        <w:tabs>
          <w:tab w:val="num" w:pos="453"/>
        </w:tabs>
        <w:ind w:left="170"/>
      </w:pPr>
      <w:rPr>
        <w:rFonts w:ascii="Times New Roman" w:hAnsi="Times New Roman" w:hint="default"/>
        <w:b/>
        <w:i w:val="0"/>
        <w:caps w:val="0"/>
        <w:strike w:val="0"/>
        <w:dstrike w:val="0"/>
        <w:outline w:val="0"/>
        <w:shadow w:val="0"/>
        <w:emboss w:val="0"/>
        <w:imprint w:val="0"/>
        <w:vanish w:val="0"/>
        <w:vertAlign w:val="baseline"/>
      </w:rPr>
    </w:lvl>
    <w:lvl w:ilvl="1" w:tplc="ACB07392">
      <w:start w:val="1"/>
      <w:numFmt w:val="bullet"/>
      <w:lvlText w:val=""/>
      <w:lvlJc w:val="left"/>
      <w:pPr>
        <w:tabs>
          <w:tab w:val="num" w:pos="1420"/>
        </w:tabs>
        <w:ind w:left="910" w:firstLine="170"/>
      </w:pPr>
      <w:rPr>
        <w:rFonts w:ascii="Times New Roman" w:hAnsi="Times New Roman" w:hint="default"/>
        <w:sz w:val="24"/>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8">
    <w:nsid w:val="23D970A3"/>
    <w:multiLevelType w:val="hybridMultilevel"/>
    <w:tmpl w:val="EDFA1870"/>
    <w:lvl w:ilvl="0" w:tplc="2DA69402">
      <w:start w:val="1"/>
      <w:numFmt w:val="bullet"/>
      <w:lvlText w:val="–"/>
      <w:lvlJc w:val="left"/>
      <w:pPr>
        <w:tabs>
          <w:tab w:val="num" w:pos="510"/>
        </w:tabs>
        <w:ind w:firstLine="170"/>
      </w:pPr>
      <w:rPr>
        <w:rFonts w:ascii="Times New Roman" w:hAnsi="Times New Roman" w:hint="default"/>
      </w:rPr>
    </w:lvl>
    <w:lvl w:ilvl="1" w:tplc="B5B69628">
      <w:start w:val="1"/>
      <w:numFmt w:val="bullet"/>
      <w:lvlText w:val="+"/>
      <w:lvlJc w:val="left"/>
      <w:pPr>
        <w:tabs>
          <w:tab w:val="num" w:pos="1307"/>
        </w:tabs>
        <w:ind w:left="967" w:firstLine="113"/>
      </w:pPr>
      <w:rPr>
        <w:rFonts w:ascii="Courier New" w:hAnsi="Courier New" w:hint="default"/>
        <w:b/>
        <w:i w:val="0"/>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9">
    <w:nsid w:val="452A31D5"/>
    <w:multiLevelType w:val="hybridMultilevel"/>
    <w:tmpl w:val="F7844D9E"/>
    <w:lvl w:ilvl="0" w:tplc="CC6832A4">
      <w:start w:val="1"/>
      <w:numFmt w:val="bullet"/>
      <w:lvlText w:val="­"/>
      <w:lvlJc w:val="left"/>
      <w:pPr>
        <w:tabs>
          <w:tab w:val="num" w:pos="397"/>
        </w:tabs>
        <w:ind w:left="57" w:firstLine="113"/>
      </w:pPr>
      <w:rPr>
        <w:rFonts w:ascii="Times New Roman" w:hAnsi="Times New Roman" w:hint="default"/>
        <w:b/>
        <w:i w:val="0"/>
        <w:caps/>
        <w:shadow/>
        <w:emboss w:val="0"/>
        <w:imprint w:val="0"/>
        <w:vanish w:val="0"/>
      </w:rPr>
    </w:lvl>
    <w:lvl w:ilvl="1" w:tplc="ACB07392">
      <w:start w:val="1"/>
      <w:numFmt w:val="bullet"/>
      <w:lvlText w:val=""/>
      <w:lvlJc w:val="left"/>
      <w:pPr>
        <w:tabs>
          <w:tab w:val="num" w:pos="1420"/>
        </w:tabs>
        <w:ind w:left="910" w:firstLine="170"/>
      </w:pPr>
      <w:rPr>
        <w:rFonts w:ascii="Times New Roman" w:hAnsi="Times New Roman" w:hint="default"/>
        <w:sz w:val="24"/>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6AA26B5"/>
    <w:multiLevelType w:val="hybridMultilevel"/>
    <w:tmpl w:val="2F60DE00"/>
    <w:lvl w:ilvl="0" w:tplc="2DA69402">
      <w:start w:val="1"/>
      <w:numFmt w:val="bullet"/>
      <w:lvlText w:val="–"/>
      <w:lvlJc w:val="left"/>
      <w:pPr>
        <w:tabs>
          <w:tab w:val="num" w:pos="510"/>
        </w:tabs>
        <w:ind w:firstLine="170"/>
      </w:pPr>
      <w:rPr>
        <w:rFonts w:ascii="Times New Roman" w:hAnsi="Times New Roman" w:hint="default"/>
      </w:rPr>
    </w:lvl>
    <w:lvl w:ilvl="1" w:tplc="ACB07392">
      <w:start w:val="1"/>
      <w:numFmt w:val="bullet"/>
      <w:lvlText w:val=""/>
      <w:lvlJc w:val="left"/>
      <w:pPr>
        <w:tabs>
          <w:tab w:val="num" w:pos="1420"/>
        </w:tabs>
        <w:ind w:left="910" w:firstLine="170"/>
      </w:pPr>
      <w:rPr>
        <w:rFonts w:ascii="Times New Roman" w:hAnsi="Times New Roman" w:hint="default"/>
        <w:sz w:val="24"/>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6956847"/>
    <w:multiLevelType w:val="hybridMultilevel"/>
    <w:tmpl w:val="5A2CAAFA"/>
    <w:lvl w:ilvl="0" w:tplc="2DA69402">
      <w:start w:val="1"/>
      <w:numFmt w:val="bullet"/>
      <w:lvlText w:val="–"/>
      <w:lvlJc w:val="left"/>
      <w:pPr>
        <w:tabs>
          <w:tab w:val="num" w:pos="510"/>
        </w:tabs>
        <w:ind w:firstLine="17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D4970CF"/>
    <w:multiLevelType w:val="hybridMultilevel"/>
    <w:tmpl w:val="997A6554"/>
    <w:lvl w:ilvl="0" w:tplc="B8B6CA7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5AA6D81"/>
    <w:multiLevelType w:val="hybridMultilevel"/>
    <w:tmpl w:val="8DC2D8B0"/>
    <w:lvl w:ilvl="0" w:tplc="247E5124">
      <w:start w:val="1"/>
      <w:numFmt w:val="bullet"/>
      <w:lvlText w:val="+"/>
      <w:lvlJc w:val="left"/>
      <w:pPr>
        <w:tabs>
          <w:tab w:val="num" w:pos="397"/>
        </w:tabs>
        <w:ind w:left="114" w:firstLine="56"/>
      </w:pPr>
      <w:rPr>
        <w:rFonts w:ascii="Times New Roman" w:hAnsi="Times New Roman" w:hint="default"/>
        <w:b/>
        <w:i w:val="0"/>
        <w:caps/>
        <w:shadow/>
        <w:emboss w:val="0"/>
        <w:imprint w:val="0"/>
        <w:vanish w:val="0"/>
        <w:sz w:val="24"/>
      </w:rPr>
    </w:lvl>
    <w:lvl w:ilvl="1" w:tplc="ACB07392">
      <w:start w:val="1"/>
      <w:numFmt w:val="bullet"/>
      <w:lvlText w:val=""/>
      <w:lvlJc w:val="left"/>
      <w:pPr>
        <w:tabs>
          <w:tab w:val="num" w:pos="1420"/>
        </w:tabs>
        <w:ind w:left="910" w:firstLine="170"/>
      </w:pPr>
      <w:rPr>
        <w:rFonts w:ascii="Times New Roman" w:hAnsi="Times New Roman" w:hint="default"/>
        <w:sz w:val="24"/>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B5F5907"/>
    <w:multiLevelType w:val="hybridMultilevel"/>
    <w:tmpl w:val="E3248AB0"/>
    <w:lvl w:ilvl="0" w:tplc="10AA90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8B7A54"/>
    <w:multiLevelType w:val="hybridMultilevel"/>
    <w:tmpl w:val="842C31B2"/>
    <w:lvl w:ilvl="0" w:tplc="247E5124">
      <w:start w:val="1"/>
      <w:numFmt w:val="bullet"/>
      <w:lvlText w:val="+"/>
      <w:lvlJc w:val="left"/>
      <w:pPr>
        <w:tabs>
          <w:tab w:val="num" w:pos="397"/>
        </w:tabs>
        <w:ind w:left="114" w:firstLine="56"/>
      </w:pPr>
      <w:rPr>
        <w:rFonts w:ascii="Times New Roman" w:hAnsi="Times New Roman" w:hint="default"/>
        <w:b/>
        <w:i w:val="0"/>
        <w:caps/>
        <w:shadow/>
        <w:emboss w:val="0"/>
        <w:imprint w:val="0"/>
        <w:vanish w:val="0"/>
        <w:sz w:val="24"/>
      </w:rPr>
    </w:lvl>
    <w:lvl w:ilvl="1" w:tplc="ACB07392">
      <w:start w:val="1"/>
      <w:numFmt w:val="bullet"/>
      <w:lvlText w:val=""/>
      <w:lvlJc w:val="left"/>
      <w:pPr>
        <w:tabs>
          <w:tab w:val="num" w:pos="1420"/>
        </w:tabs>
        <w:ind w:left="910" w:firstLine="170"/>
      </w:pPr>
      <w:rPr>
        <w:rFonts w:ascii="Times New Roman" w:hAnsi="Times New Roman" w:hint="default"/>
        <w:sz w:val="24"/>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8"/>
  </w:num>
  <w:num w:numId="3">
    <w:abstractNumId w:val="11"/>
  </w:num>
  <w:num w:numId="4">
    <w:abstractNumId w:val="4"/>
  </w:num>
  <w:num w:numId="5">
    <w:abstractNumId w:val="12"/>
  </w:num>
  <w:num w:numId="6">
    <w:abstractNumId w:val="6"/>
  </w:num>
  <w:num w:numId="7">
    <w:abstractNumId w:val="7"/>
  </w:num>
  <w:num w:numId="8">
    <w:abstractNumId w:val="10"/>
  </w:num>
  <w:num w:numId="9">
    <w:abstractNumId w:val="5"/>
  </w:num>
  <w:num w:numId="10">
    <w:abstractNumId w:val="2"/>
  </w:num>
  <w:num w:numId="11">
    <w:abstractNumId w:val="15"/>
  </w:num>
  <w:num w:numId="12">
    <w:abstractNumId w:val="3"/>
  </w:num>
  <w:num w:numId="13">
    <w:abstractNumId w:val="13"/>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75"/>
    <w:rsid w:val="000A3F75"/>
    <w:rsid w:val="00111BBE"/>
    <w:rsid w:val="001400B4"/>
    <w:rsid w:val="00165D2B"/>
    <w:rsid w:val="001F2DB6"/>
    <w:rsid w:val="0023126C"/>
    <w:rsid w:val="002A1102"/>
    <w:rsid w:val="00327778"/>
    <w:rsid w:val="003D52BB"/>
    <w:rsid w:val="004A15D3"/>
    <w:rsid w:val="004A7056"/>
    <w:rsid w:val="006A6B86"/>
    <w:rsid w:val="00745C4C"/>
    <w:rsid w:val="00796C5E"/>
    <w:rsid w:val="007E36C2"/>
    <w:rsid w:val="00850277"/>
    <w:rsid w:val="008E6761"/>
    <w:rsid w:val="009564D8"/>
    <w:rsid w:val="009624AB"/>
    <w:rsid w:val="00967914"/>
    <w:rsid w:val="00AA6C9F"/>
    <w:rsid w:val="00AB68E8"/>
    <w:rsid w:val="00BD0908"/>
    <w:rsid w:val="00C23A48"/>
    <w:rsid w:val="00CB7FAA"/>
    <w:rsid w:val="00DC2EE1"/>
    <w:rsid w:val="00DD5A83"/>
    <w:rsid w:val="00E0000B"/>
    <w:rsid w:val="00EC1718"/>
    <w:rsid w:val="00F161DE"/>
    <w:rsid w:val="00F6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F75"/>
    <w:pPr>
      <w:suppressAutoHyphens/>
      <w:spacing w:after="0" w:line="240" w:lineRule="auto"/>
    </w:pPr>
    <w:rPr>
      <w:rFonts w:ascii=".VnTime" w:eastAsia="Times New Roman" w:hAnsi=".VnTime" w:cs="Arial"/>
      <w:sz w:val="28"/>
      <w:szCs w:val="28"/>
      <w:lang w:eastAsia="ar-SA"/>
    </w:rPr>
  </w:style>
  <w:style w:type="paragraph" w:styleId="Heading2">
    <w:name w:val="heading 2"/>
    <w:basedOn w:val="Normal"/>
    <w:next w:val="Normal"/>
    <w:link w:val="Heading2Char"/>
    <w:qFormat/>
    <w:rsid w:val="009564D8"/>
    <w:pPr>
      <w:keepNext/>
      <w:tabs>
        <w:tab w:val="num" w:pos="576"/>
      </w:tabs>
      <w:spacing w:line="288" w:lineRule="auto"/>
      <w:ind w:left="576" w:hanging="576"/>
      <w:jc w:val="both"/>
      <w:outlineLvl w:val="1"/>
    </w:pPr>
    <w:rPr>
      <w:b/>
      <w:szCs w:val="32"/>
    </w:rPr>
  </w:style>
  <w:style w:type="paragraph" w:styleId="Heading8">
    <w:name w:val="heading 8"/>
    <w:basedOn w:val="Normal"/>
    <w:next w:val="Normal"/>
    <w:link w:val="Heading8Char"/>
    <w:uiPriority w:val="9"/>
    <w:semiHidden/>
    <w:unhideWhenUsed/>
    <w:qFormat/>
    <w:rsid w:val="009624A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A3F75"/>
    <w:pPr>
      <w:spacing w:line="288" w:lineRule="auto"/>
      <w:jc w:val="both"/>
    </w:pPr>
  </w:style>
  <w:style w:type="character" w:customStyle="1" w:styleId="BodyTextChar">
    <w:name w:val="Body Text Char"/>
    <w:basedOn w:val="DefaultParagraphFont"/>
    <w:link w:val="BodyText"/>
    <w:rsid w:val="000A3F75"/>
    <w:rPr>
      <w:rFonts w:ascii=".VnTime" w:eastAsia="Times New Roman" w:hAnsi=".VnTime" w:cs="Arial"/>
      <w:sz w:val="28"/>
      <w:szCs w:val="28"/>
      <w:lang w:eastAsia="ar-SA"/>
    </w:rPr>
  </w:style>
  <w:style w:type="paragraph" w:styleId="BodyText2">
    <w:name w:val="Body Text 2"/>
    <w:basedOn w:val="Normal"/>
    <w:link w:val="BodyText2Char"/>
    <w:uiPriority w:val="99"/>
    <w:semiHidden/>
    <w:unhideWhenUsed/>
    <w:rsid w:val="009564D8"/>
    <w:pPr>
      <w:spacing w:after="120" w:line="480" w:lineRule="auto"/>
    </w:pPr>
  </w:style>
  <w:style w:type="character" w:customStyle="1" w:styleId="BodyText2Char">
    <w:name w:val="Body Text 2 Char"/>
    <w:basedOn w:val="DefaultParagraphFont"/>
    <w:link w:val="BodyText2"/>
    <w:uiPriority w:val="99"/>
    <w:semiHidden/>
    <w:rsid w:val="009564D8"/>
    <w:rPr>
      <w:rFonts w:ascii=".VnTime" w:eastAsia="Times New Roman" w:hAnsi=".VnTime" w:cs="Arial"/>
      <w:sz w:val="28"/>
      <w:szCs w:val="28"/>
      <w:lang w:eastAsia="ar-SA"/>
    </w:rPr>
  </w:style>
  <w:style w:type="character" w:customStyle="1" w:styleId="Heading2Char">
    <w:name w:val="Heading 2 Char"/>
    <w:basedOn w:val="DefaultParagraphFont"/>
    <w:link w:val="Heading2"/>
    <w:rsid w:val="009564D8"/>
    <w:rPr>
      <w:rFonts w:ascii=".VnTime" w:eastAsia="Times New Roman" w:hAnsi=".VnTime" w:cs="Arial"/>
      <w:b/>
      <w:sz w:val="28"/>
      <w:szCs w:val="32"/>
      <w:lang w:eastAsia="ar-SA"/>
    </w:rPr>
  </w:style>
  <w:style w:type="paragraph" w:styleId="Footer">
    <w:name w:val="footer"/>
    <w:basedOn w:val="Normal"/>
    <w:link w:val="FooterChar"/>
    <w:uiPriority w:val="99"/>
    <w:rsid w:val="00F675E6"/>
    <w:pPr>
      <w:tabs>
        <w:tab w:val="center" w:pos="4320"/>
        <w:tab w:val="right" w:pos="8640"/>
      </w:tabs>
    </w:pPr>
  </w:style>
  <w:style w:type="character" w:customStyle="1" w:styleId="FooterChar">
    <w:name w:val="Footer Char"/>
    <w:basedOn w:val="DefaultParagraphFont"/>
    <w:link w:val="Footer"/>
    <w:uiPriority w:val="99"/>
    <w:rsid w:val="00F675E6"/>
    <w:rPr>
      <w:rFonts w:ascii=".VnTime" w:eastAsia="Times New Roman" w:hAnsi=".VnTime" w:cs="Arial"/>
      <w:sz w:val="28"/>
      <w:szCs w:val="28"/>
      <w:lang w:eastAsia="ar-SA"/>
    </w:rPr>
  </w:style>
  <w:style w:type="character" w:customStyle="1" w:styleId="Heading8Char">
    <w:name w:val="Heading 8 Char"/>
    <w:basedOn w:val="DefaultParagraphFont"/>
    <w:link w:val="Heading8"/>
    <w:uiPriority w:val="9"/>
    <w:semiHidden/>
    <w:rsid w:val="009624AB"/>
    <w:rPr>
      <w:rFonts w:asciiTheme="majorHAnsi" w:eastAsiaTheme="majorEastAsia" w:hAnsiTheme="majorHAnsi" w:cstheme="majorBidi"/>
      <w:color w:val="404040" w:themeColor="text1" w:themeTint="BF"/>
      <w:sz w:val="20"/>
      <w:szCs w:val="20"/>
      <w:lang w:eastAsia="ar-SA"/>
    </w:rPr>
  </w:style>
  <w:style w:type="paragraph" w:styleId="ListParagraph">
    <w:name w:val="List Paragraph"/>
    <w:basedOn w:val="Normal"/>
    <w:uiPriority w:val="34"/>
    <w:qFormat/>
    <w:rsid w:val="00AA6C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F75"/>
    <w:pPr>
      <w:suppressAutoHyphens/>
      <w:spacing w:after="0" w:line="240" w:lineRule="auto"/>
    </w:pPr>
    <w:rPr>
      <w:rFonts w:ascii=".VnTime" w:eastAsia="Times New Roman" w:hAnsi=".VnTime" w:cs="Arial"/>
      <w:sz w:val="28"/>
      <w:szCs w:val="28"/>
      <w:lang w:eastAsia="ar-SA"/>
    </w:rPr>
  </w:style>
  <w:style w:type="paragraph" w:styleId="Heading2">
    <w:name w:val="heading 2"/>
    <w:basedOn w:val="Normal"/>
    <w:next w:val="Normal"/>
    <w:link w:val="Heading2Char"/>
    <w:qFormat/>
    <w:rsid w:val="009564D8"/>
    <w:pPr>
      <w:keepNext/>
      <w:tabs>
        <w:tab w:val="num" w:pos="576"/>
      </w:tabs>
      <w:spacing w:line="288" w:lineRule="auto"/>
      <w:ind w:left="576" w:hanging="576"/>
      <w:jc w:val="both"/>
      <w:outlineLvl w:val="1"/>
    </w:pPr>
    <w:rPr>
      <w:b/>
      <w:szCs w:val="32"/>
    </w:rPr>
  </w:style>
  <w:style w:type="paragraph" w:styleId="Heading8">
    <w:name w:val="heading 8"/>
    <w:basedOn w:val="Normal"/>
    <w:next w:val="Normal"/>
    <w:link w:val="Heading8Char"/>
    <w:uiPriority w:val="9"/>
    <w:semiHidden/>
    <w:unhideWhenUsed/>
    <w:qFormat/>
    <w:rsid w:val="009624A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A3F75"/>
    <w:pPr>
      <w:spacing w:line="288" w:lineRule="auto"/>
      <w:jc w:val="both"/>
    </w:pPr>
  </w:style>
  <w:style w:type="character" w:customStyle="1" w:styleId="BodyTextChar">
    <w:name w:val="Body Text Char"/>
    <w:basedOn w:val="DefaultParagraphFont"/>
    <w:link w:val="BodyText"/>
    <w:rsid w:val="000A3F75"/>
    <w:rPr>
      <w:rFonts w:ascii=".VnTime" w:eastAsia="Times New Roman" w:hAnsi=".VnTime" w:cs="Arial"/>
      <w:sz w:val="28"/>
      <w:szCs w:val="28"/>
      <w:lang w:eastAsia="ar-SA"/>
    </w:rPr>
  </w:style>
  <w:style w:type="paragraph" w:styleId="BodyText2">
    <w:name w:val="Body Text 2"/>
    <w:basedOn w:val="Normal"/>
    <w:link w:val="BodyText2Char"/>
    <w:uiPriority w:val="99"/>
    <w:semiHidden/>
    <w:unhideWhenUsed/>
    <w:rsid w:val="009564D8"/>
    <w:pPr>
      <w:spacing w:after="120" w:line="480" w:lineRule="auto"/>
    </w:pPr>
  </w:style>
  <w:style w:type="character" w:customStyle="1" w:styleId="BodyText2Char">
    <w:name w:val="Body Text 2 Char"/>
    <w:basedOn w:val="DefaultParagraphFont"/>
    <w:link w:val="BodyText2"/>
    <w:uiPriority w:val="99"/>
    <w:semiHidden/>
    <w:rsid w:val="009564D8"/>
    <w:rPr>
      <w:rFonts w:ascii=".VnTime" w:eastAsia="Times New Roman" w:hAnsi=".VnTime" w:cs="Arial"/>
      <w:sz w:val="28"/>
      <w:szCs w:val="28"/>
      <w:lang w:eastAsia="ar-SA"/>
    </w:rPr>
  </w:style>
  <w:style w:type="character" w:customStyle="1" w:styleId="Heading2Char">
    <w:name w:val="Heading 2 Char"/>
    <w:basedOn w:val="DefaultParagraphFont"/>
    <w:link w:val="Heading2"/>
    <w:rsid w:val="009564D8"/>
    <w:rPr>
      <w:rFonts w:ascii=".VnTime" w:eastAsia="Times New Roman" w:hAnsi=".VnTime" w:cs="Arial"/>
      <w:b/>
      <w:sz w:val="28"/>
      <w:szCs w:val="32"/>
      <w:lang w:eastAsia="ar-SA"/>
    </w:rPr>
  </w:style>
  <w:style w:type="paragraph" w:styleId="Footer">
    <w:name w:val="footer"/>
    <w:basedOn w:val="Normal"/>
    <w:link w:val="FooterChar"/>
    <w:uiPriority w:val="99"/>
    <w:rsid w:val="00F675E6"/>
    <w:pPr>
      <w:tabs>
        <w:tab w:val="center" w:pos="4320"/>
        <w:tab w:val="right" w:pos="8640"/>
      </w:tabs>
    </w:pPr>
  </w:style>
  <w:style w:type="character" w:customStyle="1" w:styleId="FooterChar">
    <w:name w:val="Footer Char"/>
    <w:basedOn w:val="DefaultParagraphFont"/>
    <w:link w:val="Footer"/>
    <w:uiPriority w:val="99"/>
    <w:rsid w:val="00F675E6"/>
    <w:rPr>
      <w:rFonts w:ascii=".VnTime" w:eastAsia="Times New Roman" w:hAnsi=".VnTime" w:cs="Arial"/>
      <w:sz w:val="28"/>
      <w:szCs w:val="28"/>
      <w:lang w:eastAsia="ar-SA"/>
    </w:rPr>
  </w:style>
  <w:style w:type="character" w:customStyle="1" w:styleId="Heading8Char">
    <w:name w:val="Heading 8 Char"/>
    <w:basedOn w:val="DefaultParagraphFont"/>
    <w:link w:val="Heading8"/>
    <w:uiPriority w:val="9"/>
    <w:semiHidden/>
    <w:rsid w:val="009624AB"/>
    <w:rPr>
      <w:rFonts w:asciiTheme="majorHAnsi" w:eastAsiaTheme="majorEastAsia" w:hAnsiTheme="majorHAnsi" w:cstheme="majorBidi"/>
      <w:color w:val="404040" w:themeColor="text1" w:themeTint="BF"/>
      <w:sz w:val="20"/>
      <w:szCs w:val="20"/>
      <w:lang w:eastAsia="ar-SA"/>
    </w:rPr>
  </w:style>
  <w:style w:type="paragraph" w:styleId="ListParagraph">
    <w:name w:val="List Paragraph"/>
    <w:basedOn w:val="Normal"/>
    <w:uiPriority w:val="34"/>
    <w:qFormat/>
    <w:rsid w:val="00AA6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5B53D-AE3F-4434-A7A7-8B59CE8C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2020-08-27T15:01:00Z</dcterms:created>
  <dcterms:modified xsi:type="dcterms:W3CDTF">2020-10-29T15:28:00Z</dcterms:modified>
</cp:coreProperties>
</file>